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0A1" w:rsidRDefault="00FF4871" w:rsidP="007E0EBE">
      <w:pPr>
        <w:jc w:val="center"/>
        <w:rPr>
          <w:b/>
          <w:bCs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8400175"/>
            <wp:effectExtent l="0" t="0" r="0" b="0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E0EBE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5943600" cy="8404860"/>
            <wp:effectExtent l="0" t="0" r="0" b="2540"/>
            <wp:docPr id="2" name="Изображение 2" descr="../../../../../Downloads/Скан-9/МЛСЗ-111/Программа%20практики%2013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../Downloads/Скан-9/МЛСЗ-111/Программа%20практики%2013-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0A1" w:rsidRDefault="00C020A1" w:rsidP="00C020A1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C020A1" w:rsidRPr="00A24F05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и задачи производственной </w:t>
      </w:r>
      <w:r w:rsidRPr="00F90DFC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преподавательской</w:t>
      </w:r>
      <w:r w:rsidRPr="00F90DFC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C020A1" w:rsidRPr="0085469D" w:rsidRDefault="00C020A1" w:rsidP="00C020A1">
      <w:pPr>
        <w:tabs>
          <w:tab w:val="right" w:leader="underscore" w:pos="9356"/>
        </w:tabs>
        <w:ind w:firstLine="709"/>
        <w:jc w:val="both"/>
        <w:rPr>
          <w:i/>
          <w:sz w:val="22"/>
          <w:szCs w:val="22"/>
        </w:rPr>
      </w:pPr>
      <w:r w:rsidRPr="00A24F05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A24F05">
        <w:rPr>
          <w:sz w:val="28"/>
          <w:szCs w:val="28"/>
        </w:rPr>
        <w:t xml:space="preserve"> производственной </w:t>
      </w:r>
      <w:r>
        <w:rPr>
          <w:sz w:val="28"/>
          <w:szCs w:val="28"/>
        </w:rPr>
        <w:t>(</w:t>
      </w:r>
      <w:r w:rsidRPr="00496D47">
        <w:rPr>
          <w:sz w:val="28"/>
          <w:szCs w:val="28"/>
        </w:rPr>
        <w:t>препода</w:t>
      </w:r>
      <w:r>
        <w:rPr>
          <w:sz w:val="28"/>
          <w:szCs w:val="28"/>
        </w:rPr>
        <w:t>в</w:t>
      </w:r>
      <w:r w:rsidRPr="00496D47">
        <w:rPr>
          <w:sz w:val="28"/>
          <w:szCs w:val="28"/>
        </w:rPr>
        <w:t>ательской</w:t>
      </w:r>
      <w:r>
        <w:rPr>
          <w:sz w:val="28"/>
          <w:szCs w:val="28"/>
        </w:rPr>
        <w:t xml:space="preserve">) </w:t>
      </w:r>
      <w:r w:rsidRPr="00A24F05">
        <w:rPr>
          <w:sz w:val="28"/>
          <w:szCs w:val="28"/>
        </w:rPr>
        <w:t>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 w:rsidRPr="0085469D">
        <w:rPr>
          <w:i/>
          <w:sz w:val="22"/>
          <w:szCs w:val="22"/>
        </w:rPr>
        <w:t xml:space="preserve"> </w:t>
      </w:r>
      <w:r>
        <w:rPr>
          <w:sz w:val="28"/>
          <w:szCs w:val="28"/>
        </w:rPr>
        <w:t xml:space="preserve">закрепление  теоретических  знаний, полученных при изучении базовых дисциплин,  учебных и производственных практик магистратуры и приобретение практических навыков, необходимых для реализации профессиональной деятельности </w:t>
      </w:r>
      <w:r w:rsidR="00F83FC3">
        <w:rPr>
          <w:sz w:val="28"/>
          <w:szCs w:val="28"/>
        </w:rPr>
        <w:t>обучающегося</w:t>
      </w:r>
      <w:r>
        <w:rPr>
          <w:sz w:val="28"/>
          <w:szCs w:val="28"/>
        </w:rPr>
        <w:t xml:space="preserve"> путем непосредственного участия магистранта в преподавании дисциплин образовательной области </w:t>
      </w:r>
      <w:r w:rsidR="00FA59C2">
        <w:rPr>
          <w:sz w:val="28"/>
          <w:szCs w:val="28"/>
        </w:rPr>
        <w:t>логопедия</w:t>
      </w:r>
      <w:r>
        <w:rPr>
          <w:sz w:val="28"/>
          <w:szCs w:val="28"/>
        </w:rPr>
        <w:t>.</w:t>
      </w:r>
    </w:p>
    <w:p w:rsidR="00C020A1" w:rsidRDefault="00C020A1" w:rsidP="00C020A1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16"/>
          <w:szCs w:val="16"/>
        </w:rPr>
      </w:pPr>
    </w:p>
    <w:p w:rsidR="00C020A1" w:rsidRDefault="00C020A1" w:rsidP="00C020A1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Задачами производственной</w:t>
      </w:r>
      <w:r>
        <w:rPr>
          <w:sz w:val="28"/>
          <w:szCs w:val="28"/>
        </w:rPr>
        <w:t xml:space="preserve"> (</w:t>
      </w:r>
      <w:r w:rsidRPr="00496D47">
        <w:rPr>
          <w:sz w:val="28"/>
          <w:szCs w:val="28"/>
        </w:rPr>
        <w:t>препода</w:t>
      </w:r>
      <w:r>
        <w:rPr>
          <w:sz w:val="28"/>
          <w:szCs w:val="28"/>
        </w:rPr>
        <w:t>в</w:t>
      </w:r>
      <w:r w:rsidRPr="00496D47">
        <w:rPr>
          <w:sz w:val="28"/>
          <w:szCs w:val="28"/>
        </w:rPr>
        <w:t>ательской</w:t>
      </w:r>
      <w:r>
        <w:rPr>
          <w:sz w:val="28"/>
          <w:szCs w:val="28"/>
        </w:rPr>
        <w:t xml:space="preserve">) 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C020A1" w:rsidRPr="000427CA" w:rsidRDefault="00C020A1" w:rsidP="00C020A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napToGrid w:val="0"/>
          <w:sz w:val="28"/>
        </w:rPr>
      </w:pPr>
      <w:r w:rsidRPr="00AE7706">
        <w:rPr>
          <w:rFonts w:ascii="Times New Roman" w:hAnsi="Times New Roman"/>
          <w:snapToGrid w:val="0"/>
          <w:sz w:val="28"/>
        </w:rPr>
        <w:t xml:space="preserve">формирование у </w:t>
      </w:r>
      <w:r>
        <w:rPr>
          <w:rFonts w:ascii="Times New Roman" w:hAnsi="Times New Roman"/>
          <w:snapToGrid w:val="0"/>
          <w:sz w:val="28"/>
        </w:rPr>
        <w:t>обучающихся</w:t>
      </w:r>
      <w:r w:rsidRPr="00AE7706">
        <w:rPr>
          <w:rFonts w:ascii="Times New Roman" w:hAnsi="Times New Roman"/>
          <w:snapToGrid w:val="0"/>
          <w:sz w:val="28"/>
        </w:rPr>
        <w:t xml:space="preserve"> умения проводить наблюдение и анализ особенностей профессиональной деятельности </w:t>
      </w:r>
      <w:r>
        <w:rPr>
          <w:rFonts w:ascii="Times New Roman" w:hAnsi="Times New Roman"/>
          <w:snapToGrid w:val="0"/>
          <w:sz w:val="28"/>
        </w:rPr>
        <w:t>специалистов  в системе высшего и среднего профессионального образования;</w:t>
      </w:r>
    </w:p>
    <w:p w:rsidR="00C020A1" w:rsidRDefault="00C020A1" w:rsidP="00C020A1">
      <w:pPr>
        <w:pStyle w:val="a4"/>
        <w:numPr>
          <w:ilvl w:val="0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формирование практических </w:t>
      </w:r>
      <w:r>
        <w:rPr>
          <w:rFonts w:ascii="Times New Roman" w:hAnsi="Times New Roman"/>
          <w:sz w:val="28"/>
          <w:szCs w:val="28"/>
        </w:rPr>
        <w:t>умений работать с нормативными документами, учебно-методическими материалами, программами сопровождения лиц с ограниченными возможностями здоровья</w:t>
      </w:r>
      <w:r w:rsidR="00FA59C2">
        <w:rPr>
          <w:rFonts w:ascii="Times New Roman" w:hAnsi="Times New Roman"/>
          <w:sz w:val="28"/>
          <w:szCs w:val="28"/>
        </w:rPr>
        <w:t xml:space="preserve"> (речевые нарушения)</w:t>
      </w:r>
      <w:r>
        <w:rPr>
          <w:rFonts w:ascii="Times New Roman" w:hAnsi="Times New Roman"/>
          <w:sz w:val="28"/>
          <w:szCs w:val="28"/>
        </w:rPr>
        <w:t>;</w:t>
      </w:r>
    </w:p>
    <w:p w:rsidR="00C020A1" w:rsidRDefault="00C020A1" w:rsidP="00C020A1">
      <w:pPr>
        <w:pStyle w:val="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right="45" w:firstLine="0"/>
        <w:jc w:val="both"/>
        <w:rPr>
          <w:rFonts w:asciiTheme="minorHAnsi" w:hAnsiTheme="minorHAnsi"/>
          <w:snapToGrid w:val="0"/>
          <w:sz w:val="24"/>
          <w:szCs w:val="24"/>
        </w:rPr>
      </w:pPr>
      <w:r>
        <w:rPr>
          <w:sz w:val="28"/>
          <w:szCs w:val="28"/>
        </w:rPr>
        <w:t>овладение практическими навыками планирования, проведения и самоанализа занятий в системе высшего образования по направлению подготовки Специальное (дефектологическое) образование;</w:t>
      </w:r>
    </w:p>
    <w:p w:rsidR="00C020A1" w:rsidRDefault="00C020A1" w:rsidP="00C020A1">
      <w:pPr>
        <w:pStyle w:val="a4"/>
        <w:numPr>
          <w:ilvl w:val="0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углубленных фундаментальных наукоемких знаний о современных </w:t>
      </w:r>
      <w:r w:rsidR="00A90320">
        <w:rPr>
          <w:rFonts w:ascii="Times New Roman" w:hAnsi="Times New Roman"/>
          <w:sz w:val="28"/>
          <w:szCs w:val="28"/>
        </w:rPr>
        <w:t>логопедически</w:t>
      </w:r>
      <w:r>
        <w:rPr>
          <w:rFonts w:ascii="Times New Roman" w:hAnsi="Times New Roman"/>
          <w:sz w:val="28"/>
          <w:szCs w:val="28"/>
        </w:rPr>
        <w:t>х технологиях</w:t>
      </w:r>
      <w:r w:rsidR="00A90320">
        <w:rPr>
          <w:rFonts w:ascii="Times New Roman" w:hAnsi="Times New Roman"/>
          <w:sz w:val="28"/>
          <w:szCs w:val="28"/>
        </w:rPr>
        <w:t xml:space="preserve"> сопровождения детей и взрослых с речевой патологией</w:t>
      </w:r>
      <w:r>
        <w:rPr>
          <w:rFonts w:ascii="Times New Roman" w:hAnsi="Times New Roman"/>
          <w:sz w:val="28"/>
          <w:szCs w:val="28"/>
        </w:rPr>
        <w:t>, методах и приемах коррекционного воздействия</w:t>
      </w:r>
      <w:r w:rsidR="00166120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0A1" w:rsidRPr="00265636" w:rsidRDefault="00C020A1" w:rsidP="00C020A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265636">
        <w:rPr>
          <w:rFonts w:ascii="Times New Roman" w:hAnsi="Times New Roman"/>
          <w:bCs/>
          <w:sz w:val="28"/>
          <w:szCs w:val="28"/>
        </w:rPr>
        <w:t xml:space="preserve">существление качественного и количественного анализа различных явлений и процессов, определение целей специальных исследований и использование для их осуществления </w:t>
      </w:r>
      <w:r w:rsidR="00D13896">
        <w:rPr>
          <w:rFonts w:ascii="Times New Roman" w:hAnsi="Times New Roman"/>
          <w:bCs/>
          <w:sz w:val="28"/>
          <w:szCs w:val="28"/>
        </w:rPr>
        <w:t xml:space="preserve">различных </w:t>
      </w:r>
      <w:r w:rsidRPr="00265636">
        <w:rPr>
          <w:rFonts w:ascii="Times New Roman" w:hAnsi="Times New Roman"/>
          <w:bCs/>
          <w:sz w:val="28"/>
          <w:szCs w:val="28"/>
        </w:rPr>
        <w:t>методов</w:t>
      </w:r>
      <w:r w:rsidR="00D13896">
        <w:rPr>
          <w:rFonts w:ascii="Times New Roman" w:hAnsi="Times New Roman"/>
          <w:bCs/>
          <w:sz w:val="28"/>
          <w:szCs w:val="28"/>
        </w:rPr>
        <w:t xml:space="preserve"> и</w:t>
      </w:r>
      <w:r>
        <w:rPr>
          <w:rFonts w:ascii="Times New Roman" w:hAnsi="Times New Roman"/>
          <w:bCs/>
          <w:sz w:val="28"/>
          <w:szCs w:val="28"/>
        </w:rPr>
        <w:t xml:space="preserve"> технологий преподавания</w:t>
      </w:r>
      <w:r w:rsidRPr="00265636">
        <w:rPr>
          <w:rFonts w:ascii="Times New Roman" w:hAnsi="Times New Roman"/>
          <w:bCs/>
          <w:sz w:val="28"/>
          <w:szCs w:val="28"/>
        </w:rPr>
        <w:t>.</w:t>
      </w:r>
    </w:p>
    <w:p w:rsidR="00C020A1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C020A1" w:rsidRPr="00A24F05" w:rsidRDefault="00C020A1" w:rsidP="00C020A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производственной </w:t>
      </w:r>
      <w:r w:rsidRPr="00F90DFC">
        <w:rPr>
          <w:b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F90DFC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C020A1" w:rsidRPr="007F367F" w:rsidRDefault="00C020A1" w:rsidP="00C020A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7F367F">
        <w:rPr>
          <w:bCs/>
          <w:sz w:val="28"/>
          <w:szCs w:val="28"/>
        </w:rPr>
        <w:t xml:space="preserve">В результате прохождения производственной </w:t>
      </w:r>
      <w:r w:rsidRPr="007F367F">
        <w:rPr>
          <w:sz w:val="28"/>
          <w:szCs w:val="28"/>
        </w:rPr>
        <w:t>(</w:t>
      </w:r>
      <w:r w:rsidRPr="00496D47">
        <w:rPr>
          <w:sz w:val="28"/>
          <w:szCs w:val="28"/>
        </w:rPr>
        <w:t>препода</w:t>
      </w:r>
      <w:r>
        <w:rPr>
          <w:sz w:val="28"/>
          <w:szCs w:val="28"/>
        </w:rPr>
        <w:t>в</w:t>
      </w:r>
      <w:r w:rsidRPr="00496D47">
        <w:rPr>
          <w:sz w:val="28"/>
          <w:szCs w:val="28"/>
        </w:rPr>
        <w:t>ательской</w:t>
      </w:r>
      <w:r w:rsidRPr="007F367F">
        <w:rPr>
          <w:sz w:val="28"/>
          <w:szCs w:val="28"/>
        </w:rPr>
        <w:t xml:space="preserve">) </w:t>
      </w:r>
      <w:r w:rsidRPr="007F367F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C020A1" w:rsidRPr="007F367F" w:rsidRDefault="00C020A1" w:rsidP="00C020A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3613"/>
        <w:gridCol w:w="3714"/>
      </w:tblGrid>
      <w:tr w:rsidR="00C020A1" w:rsidRPr="00305BA8" w:rsidTr="00631372">
        <w:tc>
          <w:tcPr>
            <w:tcW w:w="2018" w:type="dxa"/>
            <w:shd w:val="clear" w:color="auto" w:fill="auto"/>
          </w:tcPr>
          <w:p w:rsidR="00C020A1" w:rsidRPr="00305BA8" w:rsidRDefault="00C020A1" w:rsidP="0063137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Код</w:t>
            </w:r>
          </w:p>
          <w:p w:rsidR="00C020A1" w:rsidRPr="00305BA8" w:rsidRDefault="00C020A1" w:rsidP="0063137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C020A1" w:rsidRPr="00305BA8" w:rsidRDefault="00C020A1" w:rsidP="0063137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Результаты освоения О</w:t>
            </w:r>
            <w:r>
              <w:rPr>
                <w:bCs/>
              </w:rPr>
              <w:t>П</w:t>
            </w:r>
            <w:r w:rsidRPr="00305BA8">
              <w:rPr>
                <w:bCs/>
              </w:rPr>
              <w:t>ОП</w:t>
            </w:r>
          </w:p>
          <w:p w:rsidR="00C020A1" w:rsidRPr="00305BA8" w:rsidRDefault="00C020A1" w:rsidP="00631372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 xml:space="preserve">Содержание компетенций </w:t>
            </w:r>
          </w:p>
          <w:p w:rsidR="00C020A1" w:rsidRPr="00305BA8" w:rsidRDefault="00C020A1" w:rsidP="00631372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C020A1" w:rsidRPr="00305BA8" w:rsidRDefault="00C020A1" w:rsidP="0063137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 xml:space="preserve">Перечень </w:t>
            </w:r>
            <w:proofErr w:type="gramStart"/>
            <w:r w:rsidRPr="00305BA8">
              <w:rPr>
                <w:bCs/>
              </w:rPr>
              <w:t>планируемых</w:t>
            </w:r>
            <w:proofErr w:type="gramEnd"/>
          </w:p>
          <w:p w:rsidR="00C020A1" w:rsidRPr="00305BA8" w:rsidRDefault="00C020A1" w:rsidP="0063137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результатов обучения</w:t>
            </w:r>
          </w:p>
        </w:tc>
      </w:tr>
      <w:tr w:rsidR="00C020A1" w:rsidRPr="00305BA8" w:rsidTr="00631372">
        <w:tc>
          <w:tcPr>
            <w:tcW w:w="2018" w:type="dxa"/>
            <w:shd w:val="clear" w:color="auto" w:fill="auto"/>
          </w:tcPr>
          <w:p w:rsidR="00C020A1" w:rsidRPr="00A26800" w:rsidRDefault="00C020A1" w:rsidP="0063137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26800">
              <w:rPr>
                <w:bCs/>
                <w:sz w:val="28"/>
                <w:szCs w:val="28"/>
              </w:rPr>
              <w:t>ПК-14</w:t>
            </w:r>
          </w:p>
        </w:tc>
        <w:tc>
          <w:tcPr>
            <w:tcW w:w="3613" w:type="dxa"/>
            <w:shd w:val="clear" w:color="auto" w:fill="auto"/>
          </w:tcPr>
          <w:p w:rsidR="00C020A1" w:rsidRPr="00A26800" w:rsidRDefault="00C020A1" w:rsidP="0063137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A26800">
              <w:rPr>
                <w:sz w:val="28"/>
                <w:szCs w:val="28"/>
              </w:rPr>
              <w:t>готовность к преподаванию в образовательных организациях с использованием научно-обоснованных психолого-педагогических технологий</w:t>
            </w:r>
          </w:p>
        </w:tc>
        <w:tc>
          <w:tcPr>
            <w:tcW w:w="3714" w:type="dxa"/>
            <w:shd w:val="clear" w:color="auto" w:fill="auto"/>
          </w:tcPr>
          <w:p w:rsidR="00C020A1" w:rsidRPr="00A26800" w:rsidRDefault="00C020A1" w:rsidP="0063137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800">
              <w:rPr>
                <w:sz w:val="28"/>
                <w:szCs w:val="28"/>
              </w:rPr>
              <w:t>знать:</w:t>
            </w:r>
          </w:p>
          <w:p w:rsidR="00C020A1" w:rsidRPr="00A26800" w:rsidRDefault="00C020A1" w:rsidP="00631372">
            <w:pPr>
              <w:pStyle w:val="a4"/>
              <w:numPr>
                <w:ilvl w:val="0"/>
                <w:numId w:val="5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6800">
              <w:rPr>
                <w:rFonts w:ascii="Times New Roman" w:eastAsiaTheme="minorHAnsi" w:hAnsi="Times New Roman"/>
                <w:sz w:val="28"/>
                <w:szCs w:val="28"/>
              </w:rPr>
              <w:t xml:space="preserve">методы и приемы коррекционного воздействия с использованием научно-обоснованных психолого-педагогических технологий в системе комплексного </w:t>
            </w:r>
            <w:r w:rsidRPr="00A26800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сопровождения лиц с ОВЗ</w:t>
            </w:r>
            <w:r w:rsidR="006E39F2">
              <w:rPr>
                <w:rFonts w:ascii="Times New Roman" w:eastAsiaTheme="minorHAnsi" w:hAnsi="Times New Roman"/>
                <w:sz w:val="28"/>
                <w:szCs w:val="28"/>
              </w:rPr>
              <w:t xml:space="preserve"> (речевые нарушения)</w:t>
            </w:r>
            <w:r w:rsidRPr="00A26800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C020A1" w:rsidRPr="00A26800" w:rsidRDefault="00C020A1" w:rsidP="0063137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800">
              <w:rPr>
                <w:sz w:val="28"/>
                <w:szCs w:val="28"/>
              </w:rPr>
              <w:t xml:space="preserve">уметь: </w:t>
            </w:r>
          </w:p>
          <w:p w:rsidR="00C020A1" w:rsidRPr="00A26800" w:rsidRDefault="00C020A1" w:rsidP="0063137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800">
              <w:rPr>
                <w:sz w:val="28"/>
                <w:szCs w:val="28"/>
              </w:rPr>
              <w:t>- подбирать психолог</w:t>
            </w:r>
            <w:proofErr w:type="gramStart"/>
            <w:r w:rsidRPr="00A26800">
              <w:rPr>
                <w:sz w:val="28"/>
                <w:szCs w:val="28"/>
              </w:rPr>
              <w:t>о-</w:t>
            </w:r>
            <w:proofErr w:type="gramEnd"/>
            <w:r w:rsidRPr="00A26800">
              <w:rPr>
                <w:sz w:val="28"/>
                <w:szCs w:val="28"/>
              </w:rPr>
              <w:t xml:space="preserve"> педагогические технологии в зависимости от уровня развития, возможностей здоровья, трудностей в овладении программой и от особенностей самой программы сопровождения (реабилитации, маршрута).</w:t>
            </w:r>
          </w:p>
          <w:p w:rsidR="00C020A1" w:rsidRPr="00A26800" w:rsidRDefault="00C020A1" w:rsidP="0063137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800">
              <w:rPr>
                <w:sz w:val="28"/>
                <w:szCs w:val="28"/>
              </w:rPr>
              <w:t>владеть:</w:t>
            </w:r>
          </w:p>
          <w:p w:rsidR="00C020A1" w:rsidRPr="00A26800" w:rsidRDefault="00C020A1" w:rsidP="0063137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800">
              <w:rPr>
                <w:sz w:val="28"/>
                <w:szCs w:val="28"/>
              </w:rPr>
              <w:t xml:space="preserve">- навыками методически правильного составления и реализации реабилитационных, коррекционно-образовательных, </w:t>
            </w:r>
            <w:proofErr w:type="spellStart"/>
            <w:r w:rsidRPr="00A26800">
              <w:rPr>
                <w:sz w:val="28"/>
                <w:szCs w:val="28"/>
              </w:rPr>
              <w:t>профориентационных</w:t>
            </w:r>
            <w:proofErr w:type="spellEnd"/>
            <w:r w:rsidRPr="00A26800">
              <w:rPr>
                <w:sz w:val="28"/>
                <w:szCs w:val="28"/>
              </w:rPr>
              <w:t xml:space="preserve"> программ, в том числе с использованием инновационных психолог</w:t>
            </w:r>
            <w:proofErr w:type="gramStart"/>
            <w:r w:rsidRPr="00A26800">
              <w:rPr>
                <w:sz w:val="28"/>
                <w:szCs w:val="28"/>
              </w:rPr>
              <w:t>о-</w:t>
            </w:r>
            <w:proofErr w:type="gramEnd"/>
            <w:r w:rsidRPr="00A26800">
              <w:rPr>
                <w:sz w:val="28"/>
                <w:szCs w:val="28"/>
              </w:rPr>
              <w:t xml:space="preserve"> педагогических технологий, в системе комплексного сопровождения лиц с ограниченными возможностями здоровья</w:t>
            </w:r>
            <w:r w:rsidR="00D46863">
              <w:rPr>
                <w:sz w:val="28"/>
                <w:szCs w:val="28"/>
              </w:rPr>
              <w:t xml:space="preserve"> (речевые нарушения)</w:t>
            </w:r>
            <w:r w:rsidR="00D46863" w:rsidRPr="00A26800">
              <w:rPr>
                <w:sz w:val="28"/>
                <w:szCs w:val="28"/>
              </w:rPr>
              <w:t>.</w:t>
            </w:r>
            <w:r w:rsidRPr="00A26800">
              <w:rPr>
                <w:sz w:val="28"/>
                <w:szCs w:val="28"/>
              </w:rPr>
              <w:t xml:space="preserve"> с учетом разных институциональных условий.</w:t>
            </w:r>
          </w:p>
        </w:tc>
      </w:tr>
      <w:tr w:rsidR="00C020A1" w:rsidRPr="00305BA8" w:rsidTr="00631372">
        <w:tc>
          <w:tcPr>
            <w:tcW w:w="2018" w:type="dxa"/>
            <w:shd w:val="clear" w:color="auto" w:fill="auto"/>
          </w:tcPr>
          <w:p w:rsidR="00C020A1" w:rsidRDefault="00C020A1" w:rsidP="0063137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ПК- 15</w:t>
            </w:r>
          </w:p>
        </w:tc>
        <w:tc>
          <w:tcPr>
            <w:tcW w:w="3613" w:type="dxa"/>
            <w:shd w:val="clear" w:color="auto" w:fill="auto"/>
          </w:tcPr>
          <w:p w:rsidR="00C020A1" w:rsidRPr="00037317" w:rsidRDefault="00C020A1" w:rsidP="0063137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477045">
              <w:rPr>
                <w:sz w:val="28"/>
                <w:szCs w:val="28"/>
              </w:rPr>
              <w:t>готовность к мониторингу и прогнозированию достижений обучающихся с использованием современных средств оценивания результатов обучения и развития</w:t>
            </w:r>
          </w:p>
        </w:tc>
        <w:tc>
          <w:tcPr>
            <w:tcW w:w="3714" w:type="dxa"/>
            <w:shd w:val="clear" w:color="auto" w:fill="auto"/>
          </w:tcPr>
          <w:p w:rsidR="00C020A1" w:rsidRDefault="00C020A1" w:rsidP="00631372">
            <w:pPr>
              <w:autoSpaceDE w:val="0"/>
              <w:autoSpaceDN w:val="0"/>
              <w:adjustRightInd w:val="0"/>
            </w:pPr>
            <w:r w:rsidRPr="0001067E">
              <w:t>знать:</w:t>
            </w:r>
          </w:p>
          <w:p w:rsidR="00C020A1" w:rsidRPr="002F6D23" w:rsidRDefault="00C020A1" w:rsidP="00631372">
            <w:pPr>
              <w:pStyle w:val="a4"/>
              <w:numPr>
                <w:ilvl w:val="0"/>
                <w:numId w:val="5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методологические и организационные подходы реализации мониторинга </w:t>
            </w:r>
            <w:r w:rsidRPr="002F6D23">
              <w:rPr>
                <w:rFonts w:ascii="Times New Roman" w:hAnsi="Times New Roman"/>
                <w:sz w:val="28"/>
                <w:szCs w:val="28"/>
              </w:rPr>
              <w:t>достижений обучающихся с использованием современных средств оценивания результатов обучения и развития.</w:t>
            </w:r>
          </w:p>
          <w:p w:rsidR="00C020A1" w:rsidRDefault="00C020A1" w:rsidP="0063137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01067E">
              <w:t xml:space="preserve">уметь: </w:t>
            </w:r>
          </w:p>
          <w:p w:rsidR="00C020A1" w:rsidRDefault="00C020A1" w:rsidP="0063137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разрабатывать и организовывать мониторинговые </w:t>
            </w:r>
            <w:r>
              <w:rPr>
                <w:sz w:val="28"/>
                <w:szCs w:val="28"/>
              </w:rPr>
              <w:lastRenderedPageBreak/>
              <w:t>исследования в ОО;</w:t>
            </w:r>
          </w:p>
          <w:p w:rsidR="00C020A1" w:rsidRPr="0001067E" w:rsidRDefault="00C020A1" w:rsidP="00631372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8"/>
                <w:szCs w:val="28"/>
              </w:rPr>
              <w:t xml:space="preserve">- осуществлять прогнозирование </w:t>
            </w:r>
            <w:r w:rsidRPr="00477045">
              <w:rPr>
                <w:sz w:val="28"/>
                <w:szCs w:val="28"/>
              </w:rPr>
              <w:t>достижений обучающихся с использованием современных средств оценивания результатов обучения и развития</w:t>
            </w:r>
          </w:p>
          <w:p w:rsidR="00C020A1" w:rsidRDefault="00C020A1" w:rsidP="0063137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01067E">
              <w:t>владеть:</w:t>
            </w:r>
          </w:p>
          <w:p w:rsidR="00C020A1" w:rsidRPr="0001067E" w:rsidRDefault="00C020A1" w:rsidP="0063137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 w:rsidRPr="00EB21C9">
              <w:rPr>
                <w:bCs/>
                <w:sz w:val="28"/>
                <w:szCs w:val="28"/>
              </w:rPr>
              <w:t xml:space="preserve">методически правильного </w:t>
            </w:r>
            <w:r>
              <w:rPr>
                <w:bCs/>
                <w:sz w:val="28"/>
                <w:szCs w:val="28"/>
              </w:rPr>
              <w:t>планирован</w:t>
            </w:r>
            <w:r w:rsidRPr="00EB21C9">
              <w:rPr>
                <w:bCs/>
                <w:sz w:val="28"/>
                <w:szCs w:val="28"/>
              </w:rPr>
              <w:t>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 xml:space="preserve">ации мониторинга, прогнозирования </w:t>
            </w:r>
            <w:r w:rsidRPr="00477045">
              <w:rPr>
                <w:sz w:val="28"/>
                <w:szCs w:val="28"/>
              </w:rPr>
              <w:t>достижений обучающихся с использованием современных средств оценивания результатов обучения и развития</w:t>
            </w:r>
          </w:p>
        </w:tc>
      </w:tr>
      <w:tr w:rsidR="00C020A1" w:rsidRPr="00305BA8" w:rsidTr="00631372">
        <w:tc>
          <w:tcPr>
            <w:tcW w:w="2018" w:type="dxa"/>
            <w:shd w:val="clear" w:color="auto" w:fill="auto"/>
          </w:tcPr>
          <w:p w:rsidR="00C020A1" w:rsidRDefault="00C020A1" w:rsidP="0063137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ПК- 16</w:t>
            </w:r>
          </w:p>
        </w:tc>
        <w:tc>
          <w:tcPr>
            <w:tcW w:w="3613" w:type="dxa"/>
            <w:shd w:val="clear" w:color="auto" w:fill="auto"/>
          </w:tcPr>
          <w:p w:rsidR="00C020A1" w:rsidRPr="00037317" w:rsidRDefault="00C020A1" w:rsidP="0063137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830785">
              <w:rPr>
                <w:sz w:val="28"/>
                <w:szCs w:val="28"/>
              </w:rPr>
              <w:t xml:space="preserve">готовность к руководству проектной деятельностью </w:t>
            </w:r>
            <w:proofErr w:type="gramStart"/>
            <w:r w:rsidRPr="00830785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714" w:type="dxa"/>
            <w:shd w:val="clear" w:color="auto" w:fill="auto"/>
          </w:tcPr>
          <w:p w:rsidR="00C020A1" w:rsidRDefault="00C020A1" w:rsidP="00631372">
            <w:pPr>
              <w:autoSpaceDE w:val="0"/>
              <w:autoSpaceDN w:val="0"/>
              <w:adjustRightInd w:val="0"/>
            </w:pPr>
            <w:r w:rsidRPr="0001067E">
              <w:t>знать:</w:t>
            </w:r>
          </w:p>
          <w:p w:rsidR="00C020A1" w:rsidRPr="00D442F1" w:rsidRDefault="00C020A1" w:rsidP="00631372">
            <w:pPr>
              <w:pStyle w:val="a4"/>
              <w:numPr>
                <w:ilvl w:val="0"/>
                <w:numId w:val="5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методические подходы к реализации проектной деятельности в сопровождении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лиц с ограниченными возможностями здоровья различных возрастных категорий;</w:t>
            </w:r>
          </w:p>
          <w:p w:rsidR="00C020A1" w:rsidRPr="0001067E" w:rsidRDefault="00C020A1" w:rsidP="00631372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D442F1">
              <w:rPr>
                <w:color w:val="000000"/>
                <w:sz w:val="28"/>
                <w:szCs w:val="28"/>
              </w:rPr>
              <w:t xml:space="preserve">теоретические и методические аспекты организационных форм осуществления </w:t>
            </w:r>
            <w:r>
              <w:rPr>
                <w:color w:val="000000"/>
                <w:sz w:val="28"/>
                <w:szCs w:val="28"/>
              </w:rPr>
              <w:t xml:space="preserve">проектной деятельности </w:t>
            </w:r>
            <w:r>
              <w:rPr>
                <w:sz w:val="28"/>
                <w:szCs w:val="28"/>
              </w:rPr>
              <w:t xml:space="preserve">с </w:t>
            </w:r>
            <w:r w:rsidRPr="00D442F1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юдьми</w:t>
            </w:r>
            <w:r w:rsidRPr="00D442F1">
              <w:rPr>
                <w:sz w:val="28"/>
                <w:szCs w:val="28"/>
              </w:rPr>
              <w:t xml:space="preserve"> с ограниченными возможностями здоровья</w:t>
            </w:r>
            <w:r>
              <w:rPr>
                <w:sz w:val="28"/>
                <w:szCs w:val="28"/>
              </w:rPr>
              <w:t>.</w:t>
            </w:r>
          </w:p>
          <w:p w:rsidR="00C020A1" w:rsidRDefault="00C020A1" w:rsidP="0063137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01067E">
              <w:t xml:space="preserve">уметь: </w:t>
            </w:r>
          </w:p>
          <w:p w:rsidR="00C020A1" w:rsidRPr="0001067E" w:rsidRDefault="00C020A1" w:rsidP="00631372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8"/>
                <w:szCs w:val="28"/>
              </w:rPr>
              <w:t>- моделировать проектную деятельность в системе комплексного сопровождения лиц с ОВЗ</w:t>
            </w:r>
            <w:r w:rsidR="00D46863">
              <w:rPr>
                <w:sz w:val="28"/>
                <w:szCs w:val="28"/>
              </w:rPr>
              <w:t xml:space="preserve"> (речевые нарушения</w:t>
            </w:r>
            <w:proofErr w:type="gramStart"/>
            <w:r w:rsidR="00D46863">
              <w:rPr>
                <w:sz w:val="28"/>
                <w:szCs w:val="28"/>
              </w:rPr>
              <w:t>)</w:t>
            </w:r>
            <w:r w:rsidR="00D46863" w:rsidRPr="00A2680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.</w:t>
            </w:r>
            <w:proofErr w:type="gramEnd"/>
          </w:p>
          <w:p w:rsidR="00C020A1" w:rsidRDefault="00C020A1" w:rsidP="00631372">
            <w:pPr>
              <w:autoSpaceDE w:val="0"/>
              <w:autoSpaceDN w:val="0"/>
              <w:adjustRightInd w:val="0"/>
            </w:pPr>
            <w:r w:rsidRPr="0001067E">
              <w:t>владеть:</w:t>
            </w:r>
          </w:p>
          <w:p w:rsidR="00C020A1" w:rsidRPr="0001067E" w:rsidRDefault="00C020A1" w:rsidP="00631372">
            <w:pPr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-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>
              <w:rPr>
                <w:bCs/>
                <w:sz w:val="28"/>
                <w:szCs w:val="28"/>
              </w:rPr>
              <w:t>методически грамот</w:t>
            </w:r>
            <w:r w:rsidRPr="00EB21C9">
              <w:rPr>
                <w:bCs/>
                <w:sz w:val="28"/>
                <w:szCs w:val="28"/>
              </w:rPr>
              <w:t xml:space="preserve">ного </w:t>
            </w:r>
            <w:r>
              <w:rPr>
                <w:bCs/>
                <w:sz w:val="28"/>
                <w:szCs w:val="28"/>
              </w:rPr>
              <w:t>проектирова</w:t>
            </w:r>
            <w:r w:rsidRPr="00EB21C9">
              <w:rPr>
                <w:bCs/>
                <w:sz w:val="28"/>
                <w:szCs w:val="28"/>
              </w:rPr>
              <w:t>ния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 xml:space="preserve">ации мероприятий в </w:t>
            </w:r>
            <w:r>
              <w:rPr>
                <w:sz w:val="28"/>
                <w:szCs w:val="28"/>
              </w:rPr>
              <w:lastRenderedPageBreak/>
              <w:t>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C020A1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C020A1" w:rsidRPr="00A24F05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производственной </w:t>
      </w:r>
      <w:r w:rsidRPr="001E7833">
        <w:rPr>
          <w:b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1E783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:rsidR="003E3AD2" w:rsidRDefault="003E3AD2" w:rsidP="003E3AD2">
      <w:pPr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производственная практика.</w:t>
      </w:r>
    </w:p>
    <w:p w:rsidR="003E3AD2" w:rsidRDefault="003E3AD2" w:rsidP="003E3AD2">
      <w:pPr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C020A1" w:rsidRDefault="00C020A1" w:rsidP="003E3AD2">
      <w:pPr>
        <w:ind w:right="45"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Особенность и значимость производственной (</w:t>
      </w:r>
      <w:r w:rsidRPr="00496D47">
        <w:rPr>
          <w:sz w:val="28"/>
          <w:szCs w:val="28"/>
        </w:rPr>
        <w:t>препода</w:t>
      </w:r>
      <w:r>
        <w:rPr>
          <w:sz w:val="28"/>
          <w:szCs w:val="28"/>
        </w:rPr>
        <w:t>в</w:t>
      </w:r>
      <w:r w:rsidRPr="00496D47">
        <w:rPr>
          <w:sz w:val="28"/>
          <w:szCs w:val="28"/>
        </w:rPr>
        <w:t>ательской</w:t>
      </w:r>
      <w:r>
        <w:rPr>
          <w:sz w:val="28"/>
          <w:szCs w:val="28"/>
        </w:rPr>
        <w:t>) практики магистрантов 3 курса состоит в том, что она направлена на углубленное фундаментальное изучение специфики деятельности специалистов образовательных организаций и иных организаций, осуществляющих комплексное сопровождение лиц с ограниченными возможностями здоровья</w:t>
      </w:r>
      <w:r w:rsidR="00D46863">
        <w:rPr>
          <w:sz w:val="28"/>
          <w:szCs w:val="28"/>
        </w:rPr>
        <w:t xml:space="preserve"> (речевые нарушения)</w:t>
      </w:r>
      <w:r w:rsidR="00D46863" w:rsidRPr="00A26800">
        <w:rPr>
          <w:sz w:val="28"/>
          <w:szCs w:val="28"/>
        </w:rPr>
        <w:t>.</w:t>
      </w:r>
      <w:r w:rsidR="00680DE8">
        <w:rPr>
          <w:sz w:val="28"/>
          <w:szCs w:val="28"/>
        </w:rPr>
        <w:t xml:space="preserve"> </w:t>
      </w:r>
    </w:p>
    <w:p w:rsidR="00C020A1" w:rsidRDefault="00C020A1" w:rsidP="00C020A1">
      <w:pPr>
        <w:ind w:firstLine="709"/>
        <w:jc w:val="both"/>
        <w:rPr>
          <w:sz w:val="28"/>
          <w:szCs w:val="28"/>
        </w:rPr>
      </w:pPr>
      <w:r w:rsidRPr="00265636">
        <w:rPr>
          <w:sz w:val="28"/>
          <w:szCs w:val="28"/>
        </w:rPr>
        <w:t>П</w:t>
      </w:r>
      <w:r>
        <w:rPr>
          <w:sz w:val="28"/>
          <w:szCs w:val="28"/>
        </w:rPr>
        <w:t>роизводственн</w:t>
      </w:r>
      <w:r w:rsidRPr="00265636">
        <w:rPr>
          <w:sz w:val="28"/>
          <w:szCs w:val="28"/>
        </w:rPr>
        <w:t>ая</w:t>
      </w:r>
      <w:r>
        <w:rPr>
          <w:sz w:val="28"/>
          <w:szCs w:val="28"/>
        </w:rPr>
        <w:t xml:space="preserve"> (</w:t>
      </w:r>
      <w:r w:rsidRPr="00496D47">
        <w:rPr>
          <w:sz w:val="28"/>
          <w:szCs w:val="28"/>
        </w:rPr>
        <w:t>препода</w:t>
      </w:r>
      <w:r>
        <w:rPr>
          <w:sz w:val="28"/>
          <w:szCs w:val="28"/>
        </w:rPr>
        <w:t xml:space="preserve">вательская) </w:t>
      </w:r>
      <w:r w:rsidRPr="00265636">
        <w:rPr>
          <w:sz w:val="28"/>
          <w:szCs w:val="28"/>
        </w:rPr>
        <w:t>практика закрепляет знания и умения, приобрет</w:t>
      </w:r>
      <w:r>
        <w:rPr>
          <w:sz w:val="28"/>
          <w:szCs w:val="28"/>
        </w:rPr>
        <w:t>а</w:t>
      </w:r>
      <w:r w:rsidRPr="00265636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Pr="00265636">
        <w:rPr>
          <w:sz w:val="28"/>
          <w:szCs w:val="28"/>
        </w:rPr>
        <w:t xml:space="preserve">ые </w:t>
      </w:r>
      <w:r>
        <w:rPr>
          <w:sz w:val="28"/>
          <w:szCs w:val="28"/>
        </w:rPr>
        <w:t>обучающимися</w:t>
      </w:r>
      <w:r w:rsidRPr="00265636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 xml:space="preserve">двух лет </w:t>
      </w:r>
      <w:r w:rsidRPr="00265636">
        <w:rPr>
          <w:sz w:val="28"/>
          <w:szCs w:val="28"/>
        </w:rPr>
        <w:t xml:space="preserve">обучения в магистратуре, и представляет собой базу для проведения научно-исследовательской работы магистранта. </w:t>
      </w:r>
    </w:p>
    <w:p w:rsidR="00C020A1" w:rsidRPr="00265636" w:rsidRDefault="00C020A1" w:rsidP="00C020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Дисциплины, на освоении которых базируется данная практика: </w:t>
      </w:r>
      <w:r w:rsidRPr="00DF2B1A">
        <w:rPr>
          <w:sz w:val="28"/>
          <w:szCs w:val="28"/>
        </w:rPr>
        <w:t>К.М.0</w:t>
      </w:r>
      <w:r w:rsidR="00C13BF7">
        <w:rPr>
          <w:sz w:val="28"/>
          <w:szCs w:val="28"/>
        </w:rPr>
        <w:t>2</w:t>
      </w:r>
      <w:r w:rsidRPr="00DF2B1A">
        <w:rPr>
          <w:sz w:val="28"/>
          <w:szCs w:val="28"/>
        </w:rPr>
        <w:t>.0</w:t>
      </w:r>
      <w:r w:rsidR="00C13BF7">
        <w:rPr>
          <w:sz w:val="28"/>
          <w:szCs w:val="28"/>
        </w:rPr>
        <w:t>2</w:t>
      </w:r>
      <w:r w:rsidRPr="00DF2B1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13BF7" w:rsidRPr="00C13BF7">
        <w:rPr>
          <w:sz w:val="28"/>
          <w:szCs w:val="28"/>
        </w:rPr>
        <w:t>Методология психолого-педагогических исследований</w:t>
      </w:r>
      <w:r>
        <w:rPr>
          <w:sz w:val="28"/>
          <w:szCs w:val="28"/>
        </w:rPr>
        <w:t>».</w:t>
      </w:r>
    </w:p>
    <w:p w:rsidR="00C020A1" w:rsidRPr="00265636" w:rsidRDefault="00C020A1" w:rsidP="00C020A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Модуль</w:t>
      </w:r>
      <w:r w:rsidRPr="00265636">
        <w:rPr>
          <w:sz w:val="28"/>
          <w:szCs w:val="28"/>
        </w:rPr>
        <w:t xml:space="preserve">, для которого прохождение практики необходимо как последующее: </w:t>
      </w:r>
      <w:r w:rsidRPr="00DF2B1A">
        <w:rPr>
          <w:sz w:val="28"/>
          <w:szCs w:val="28"/>
        </w:rPr>
        <w:t>К.М.0</w:t>
      </w:r>
      <w:r w:rsidR="00C13BF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spellStart"/>
      <w:r w:rsidR="00C13BF7" w:rsidRPr="00C13BF7">
        <w:rPr>
          <w:sz w:val="28"/>
          <w:szCs w:val="28"/>
        </w:rPr>
        <w:t>Кроссдисциплинарные</w:t>
      </w:r>
      <w:proofErr w:type="spellEnd"/>
      <w:r w:rsidR="00C13BF7" w:rsidRPr="00C13BF7">
        <w:rPr>
          <w:sz w:val="28"/>
          <w:szCs w:val="28"/>
        </w:rPr>
        <w:t xml:space="preserve"> основы логопедии</w:t>
      </w:r>
      <w:r w:rsidRPr="00265636">
        <w:rPr>
          <w:sz w:val="28"/>
          <w:szCs w:val="28"/>
        </w:rPr>
        <w:t>.</w:t>
      </w:r>
    </w:p>
    <w:p w:rsidR="00C020A1" w:rsidRPr="00A24F05" w:rsidRDefault="00C020A1" w:rsidP="00C020A1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C020A1" w:rsidRPr="00A24F05" w:rsidRDefault="00C020A1" w:rsidP="00C020A1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производственной </w:t>
      </w:r>
      <w:r w:rsidRPr="001E7833">
        <w:rPr>
          <w:b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1E783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C020A1" w:rsidRDefault="00C020A1" w:rsidP="00C020A1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Pr="00806B85">
        <w:rPr>
          <w:sz w:val="28"/>
          <w:szCs w:val="28"/>
        </w:rPr>
        <w:t>(</w:t>
      </w:r>
      <w:r w:rsidRPr="00496D47">
        <w:rPr>
          <w:sz w:val="28"/>
          <w:szCs w:val="28"/>
        </w:rPr>
        <w:t>препода</w:t>
      </w:r>
      <w:r>
        <w:rPr>
          <w:sz w:val="28"/>
          <w:szCs w:val="28"/>
        </w:rPr>
        <w:t>вательская</w:t>
      </w:r>
      <w:r w:rsidRPr="00806B85">
        <w:rPr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 является активной, </w:t>
      </w:r>
      <w:r>
        <w:rPr>
          <w:iCs/>
          <w:sz w:val="28"/>
          <w:szCs w:val="28"/>
        </w:rPr>
        <w:t>с отрывом от учебного процесса.</w:t>
      </w:r>
    </w:p>
    <w:p w:rsidR="00C020A1" w:rsidRPr="00806B85" w:rsidRDefault="00C020A1" w:rsidP="00C020A1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Форма проведения практик</w:t>
      </w:r>
      <w:proofErr w:type="gramStart"/>
      <w:r>
        <w:rPr>
          <w:iCs/>
          <w:sz w:val="28"/>
          <w:szCs w:val="28"/>
        </w:rPr>
        <w:t>и-</w:t>
      </w:r>
      <w:proofErr w:type="gramEnd"/>
      <w:r>
        <w:rPr>
          <w:iCs/>
          <w:sz w:val="28"/>
          <w:szCs w:val="28"/>
        </w:rPr>
        <w:t xml:space="preserve"> дискретная. </w:t>
      </w:r>
      <w:r>
        <w:rPr>
          <w:sz w:val="28"/>
          <w:szCs w:val="28"/>
        </w:rPr>
        <w:t xml:space="preserve">Производственная </w:t>
      </w:r>
      <w:r w:rsidRPr="00806B85">
        <w:rPr>
          <w:sz w:val="28"/>
          <w:szCs w:val="28"/>
        </w:rPr>
        <w:t>(</w:t>
      </w:r>
      <w:r w:rsidRPr="00496D47">
        <w:rPr>
          <w:sz w:val="28"/>
          <w:szCs w:val="28"/>
        </w:rPr>
        <w:t>препода</w:t>
      </w:r>
      <w:r>
        <w:rPr>
          <w:sz w:val="28"/>
          <w:szCs w:val="28"/>
        </w:rPr>
        <w:t>вательская</w:t>
      </w:r>
      <w:r w:rsidRPr="00806B85">
        <w:rPr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 осуществляется </w:t>
      </w:r>
      <w:r w:rsidRPr="00806B85">
        <w:rPr>
          <w:spacing w:val="8"/>
          <w:sz w:val="28"/>
          <w:szCs w:val="28"/>
        </w:rPr>
        <w:t>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C020A1" w:rsidRDefault="003E3AD2" w:rsidP="003E3AD2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Способ проведения практики – </w:t>
      </w:r>
      <w:r w:rsidRPr="007867B7">
        <w:rPr>
          <w:iCs/>
          <w:sz w:val="28"/>
          <w:szCs w:val="28"/>
        </w:rPr>
        <w:t>выездная; стационарная.</w:t>
      </w:r>
      <w:r>
        <w:rPr>
          <w:iCs/>
          <w:sz w:val="28"/>
          <w:szCs w:val="28"/>
        </w:rPr>
        <w:t xml:space="preserve"> </w:t>
      </w:r>
      <w:r w:rsidRPr="007867B7">
        <w:rPr>
          <w:iCs/>
          <w:sz w:val="28"/>
          <w:szCs w:val="28"/>
        </w:rPr>
        <w:t>Выездная практика организуется только при наличии заявления обучающегося</w:t>
      </w:r>
      <w:r w:rsidR="00C020A1">
        <w:rPr>
          <w:iCs/>
          <w:sz w:val="28"/>
          <w:szCs w:val="28"/>
        </w:rPr>
        <w:t>.</w:t>
      </w:r>
    </w:p>
    <w:p w:rsidR="00C020A1" w:rsidRDefault="00C020A1" w:rsidP="00C020A1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C020A1" w:rsidRPr="00606C2E" w:rsidRDefault="00C020A1" w:rsidP="00C020A1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Место и время проведения производственной</w:t>
      </w:r>
      <w:r>
        <w:rPr>
          <w:b/>
          <w:bCs/>
          <w:sz w:val="28"/>
          <w:szCs w:val="28"/>
        </w:rPr>
        <w:t xml:space="preserve"> </w:t>
      </w:r>
      <w:r w:rsidRPr="001E7833">
        <w:rPr>
          <w:b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1E783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  <w:r w:rsidRPr="00A24F05">
        <w:rPr>
          <w:bCs/>
          <w:sz w:val="28"/>
          <w:szCs w:val="28"/>
        </w:rPr>
        <w:t xml:space="preserve"> </w:t>
      </w:r>
    </w:p>
    <w:p w:rsidR="00C020A1" w:rsidRPr="007A1A8E" w:rsidRDefault="00C020A1" w:rsidP="00C020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pacing w:val="8"/>
          <w:sz w:val="28"/>
          <w:szCs w:val="28"/>
        </w:rPr>
        <w:t>Производственная (</w:t>
      </w:r>
      <w:r w:rsidRPr="00496D47">
        <w:rPr>
          <w:sz w:val="28"/>
          <w:szCs w:val="28"/>
        </w:rPr>
        <w:t>препода</w:t>
      </w:r>
      <w:r>
        <w:rPr>
          <w:sz w:val="28"/>
          <w:szCs w:val="28"/>
        </w:rPr>
        <w:t>вательская</w:t>
      </w:r>
      <w:r w:rsidRPr="007A1A8E">
        <w:rPr>
          <w:spacing w:val="8"/>
          <w:sz w:val="28"/>
          <w:szCs w:val="28"/>
        </w:rPr>
        <w:t xml:space="preserve">) практика осуществляется на базе профильных организаций, осуществляющих деятельность, соответствующую объектам, и видам профессиональной деятельности в соответствии с ФГОС </w:t>
      </w:r>
      <w:proofErr w:type="gramStart"/>
      <w:r w:rsidRPr="007A1A8E">
        <w:rPr>
          <w:spacing w:val="8"/>
          <w:sz w:val="28"/>
          <w:szCs w:val="28"/>
        </w:rPr>
        <w:t>ВО</w:t>
      </w:r>
      <w:proofErr w:type="gramEnd"/>
      <w:r w:rsidRPr="007A1A8E">
        <w:rPr>
          <w:spacing w:val="8"/>
          <w:sz w:val="28"/>
          <w:szCs w:val="28"/>
        </w:rPr>
        <w:t xml:space="preserve">, </w:t>
      </w:r>
      <w:proofErr w:type="gramStart"/>
      <w:r w:rsidRPr="007A1A8E">
        <w:rPr>
          <w:spacing w:val="8"/>
          <w:sz w:val="28"/>
          <w:szCs w:val="28"/>
        </w:rPr>
        <w:t>в</w:t>
      </w:r>
      <w:proofErr w:type="gramEnd"/>
      <w:r w:rsidRPr="007A1A8E">
        <w:rPr>
          <w:spacing w:val="8"/>
          <w:sz w:val="28"/>
          <w:szCs w:val="28"/>
        </w:rPr>
        <w:t xml:space="preserve"> том числе в условиях сетевого взаимодействия.</w:t>
      </w:r>
    </w:p>
    <w:p w:rsidR="00C020A1" w:rsidRDefault="00C020A1" w:rsidP="00C020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proofErr w:type="gramStart"/>
      <w:r w:rsidRPr="007A1A8E">
        <w:rPr>
          <w:sz w:val="28"/>
          <w:szCs w:val="28"/>
        </w:rPr>
        <w:t>В соответствии с учебным планом ООП магистратуры по направлению  44.04.03 «Специальное (дефектологическое) образование»</w:t>
      </w:r>
      <w:r>
        <w:rPr>
          <w:sz w:val="28"/>
          <w:szCs w:val="28"/>
        </w:rPr>
        <w:t xml:space="preserve">, профилю </w:t>
      </w:r>
      <w:r>
        <w:rPr>
          <w:sz w:val="28"/>
          <w:szCs w:val="28"/>
        </w:rPr>
        <w:lastRenderedPageBreak/>
        <w:t xml:space="preserve">подготовки </w:t>
      </w:r>
      <w:r w:rsidRPr="00B509A5">
        <w:rPr>
          <w:sz w:val="28"/>
          <w:szCs w:val="28"/>
        </w:rPr>
        <w:t>«</w:t>
      </w:r>
      <w:r w:rsidR="00C13BF7">
        <w:rPr>
          <w:sz w:val="28"/>
          <w:szCs w:val="28"/>
        </w:rPr>
        <w:t>Логопедическое сопровождение детей и взрослых</w:t>
      </w:r>
      <w:r w:rsidRPr="00B509A5">
        <w:rPr>
          <w:sz w:val="28"/>
          <w:szCs w:val="28"/>
        </w:rPr>
        <w:t>»</w:t>
      </w:r>
      <w:r w:rsidRPr="007A1A8E">
        <w:rPr>
          <w:sz w:val="28"/>
          <w:szCs w:val="28"/>
        </w:rPr>
        <w:t>, производственная (</w:t>
      </w:r>
      <w:r w:rsidRPr="00496D47">
        <w:rPr>
          <w:sz w:val="28"/>
          <w:szCs w:val="28"/>
        </w:rPr>
        <w:t>препода</w:t>
      </w:r>
      <w:r>
        <w:rPr>
          <w:sz w:val="28"/>
          <w:szCs w:val="28"/>
        </w:rPr>
        <w:t>в</w:t>
      </w:r>
      <w:r w:rsidRPr="00496D47">
        <w:rPr>
          <w:sz w:val="28"/>
          <w:szCs w:val="28"/>
        </w:rPr>
        <w:t>ательск</w:t>
      </w:r>
      <w:r>
        <w:rPr>
          <w:sz w:val="28"/>
          <w:szCs w:val="28"/>
        </w:rPr>
        <w:t>ая</w:t>
      </w:r>
      <w:r w:rsidRPr="007A1A8E">
        <w:rPr>
          <w:sz w:val="28"/>
          <w:szCs w:val="28"/>
        </w:rPr>
        <w:t>) практика проводится</w:t>
      </w:r>
      <w:r w:rsidRPr="00265636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2</w:t>
      </w:r>
      <w:r w:rsidRPr="00265636">
        <w:rPr>
          <w:sz w:val="28"/>
          <w:szCs w:val="28"/>
        </w:rPr>
        <w:t xml:space="preserve"> недель и 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 xml:space="preserve">исследовательского, управленческого и методического </w:t>
      </w:r>
      <w:r w:rsidRPr="00265636">
        <w:rPr>
          <w:sz w:val="28"/>
          <w:szCs w:val="28"/>
        </w:rPr>
        <w:t xml:space="preserve">характера в качестве </w:t>
      </w:r>
      <w:r>
        <w:rPr>
          <w:sz w:val="28"/>
          <w:szCs w:val="28"/>
        </w:rPr>
        <w:t>специалиста</w:t>
      </w:r>
      <w:r w:rsidRPr="00265636">
        <w:rPr>
          <w:sz w:val="28"/>
          <w:szCs w:val="28"/>
        </w:rPr>
        <w:t xml:space="preserve"> в организациях города Нижнего Новгорода</w:t>
      </w:r>
      <w:r>
        <w:rPr>
          <w:sz w:val="28"/>
          <w:szCs w:val="28"/>
        </w:rPr>
        <w:t xml:space="preserve"> и Нижегородской области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  <w:proofErr w:type="gramEnd"/>
    </w:p>
    <w:p w:rsidR="00C020A1" w:rsidRDefault="00C020A1" w:rsidP="00C020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C020A1" w:rsidRPr="007A1A8E" w:rsidRDefault="00C020A1" w:rsidP="00C020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C020A1" w:rsidRPr="00265636" w:rsidRDefault="00C020A1" w:rsidP="00C020A1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>Место проведения практики:</w:t>
      </w:r>
    </w:p>
    <w:p w:rsidR="00C020A1" w:rsidRPr="007A1A8E" w:rsidRDefault="00C020A1" w:rsidP="00C020A1">
      <w:pPr>
        <w:pStyle w:val="a3"/>
        <w:numPr>
          <w:ilvl w:val="0"/>
          <w:numId w:val="2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t>кафедра специальной педагогики и психологии НГПУ им. К. Минина.</w:t>
      </w:r>
    </w:p>
    <w:p w:rsidR="00C020A1" w:rsidRPr="00265636" w:rsidRDefault="00C020A1" w:rsidP="00C020A1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sz w:val="28"/>
          <w:szCs w:val="28"/>
        </w:rPr>
        <w:t xml:space="preserve">Время проведения практики: </w:t>
      </w:r>
      <w:r>
        <w:rPr>
          <w:sz w:val="28"/>
          <w:szCs w:val="28"/>
        </w:rPr>
        <w:t>3</w:t>
      </w:r>
      <w:r w:rsidRPr="00265636">
        <w:rPr>
          <w:sz w:val="28"/>
          <w:szCs w:val="28"/>
        </w:rPr>
        <w:t xml:space="preserve"> курс,</w:t>
      </w:r>
      <w:r>
        <w:rPr>
          <w:sz w:val="28"/>
          <w:szCs w:val="28"/>
        </w:rPr>
        <w:t xml:space="preserve"> 5</w:t>
      </w:r>
      <w:r w:rsidRPr="00265636">
        <w:rPr>
          <w:sz w:val="28"/>
          <w:szCs w:val="28"/>
        </w:rPr>
        <w:t xml:space="preserve"> семестр, в течени</w:t>
      </w:r>
      <w:proofErr w:type="gramStart"/>
      <w:r w:rsidRPr="00265636">
        <w:rPr>
          <w:sz w:val="28"/>
          <w:szCs w:val="28"/>
        </w:rPr>
        <w:t>и</w:t>
      </w:r>
      <w:proofErr w:type="gramEnd"/>
      <w:r w:rsidRPr="00265636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265636">
        <w:rPr>
          <w:sz w:val="28"/>
          <w:szCs w:val="28"/>
        </w:rPr>
        <w:t xml:space="preserve"> недель.</w:t>
      </w:r>
    </w:p>
    <w:p w:rsidR="00C020A1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C020A1" w:rsidRPr="00A24F05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6. Объём производственной практики и её продолжительность</w:t>
      </w:r>
    </w:p>
    <w:p w:rsidR="00C020A1" w:rsidRPr="00A24F05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единиц.</w:t>
      </w:r>
    </w:p>
    <w:p w:rsidR="00C020A1" w:rsidRPr="00A24F05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>
        <w:rPr>
          <w:sz w:val="28"/>
          <w:szCs w:val="28"/>
        </w:rPr>
        <w:t>2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="007E0EBE">
        <w:rPr>
          <w:sz w:val="28"/>
          <w:szCs w:val="28"/>
        </w:rPr>
        <w:t>- 108 ч</w:t>
      </w:r>
      <w:r w:rsidRPr="00A24F05">
        <w:rPr>
          <w:sz w:val="28"/>
          <w:szCs w:val="28"/>
        </w:rPr>
        <w:t>.</w:t>
      </w:r>
    </w:p>
    <w:p w:rsidR="00C020A1" w:rsidRPr="00606C2E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C020A1" w:rsidRPr="00A24F05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7F0539">
        <w:rPr>
          <w:b/>
          <w:spacing w:val="8"/>
          <w:sz w:val="28"/>
          <w:szCs w:val="28"/>
        </w:rPr>
        <w:t>)</w:t>
      </w:r>
      <w:r w:rsidRPr="007A1A8E">
        <w:rPr>
          <w:spacing w:val="8"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C020A1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7.1 Структура производственной</w:t>
      </w:r>
      <w:r>
        <w:rPr>
          <w:b/>
          <w:bCs/>
          <w:sz w:val="28"/>
          <w:szCs w:val="28"/>
        </w:rPr>
        <w:t xml:space="preserve"> </w:t>
      </w:r>
      <w:r w:rsidRPr="007F0539">
        <w:rPr>
          <w:b/>
          <w:spacing w:val="8"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7F0539">
        <w:rPr>
          <w:b/>
          <w:spacing w:val="8"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C020A1" w:rsidRPr="001B2FA4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трудоемкость производственной практики составляет </w:t>
      </w:r>
      <w:r>
        <w:rPr>
          <w:bCs/>
          <w:sz w:val="28"/>
          <w:szCs w:val="28"/>
        </w:rPr>
        <w:t>3</w:t>
      </w:r>
      <w:r w:rsidRPr="001B2FA4">
        <w:rPr>
          <w:bCs/>
          <w:sz w:val="28"/>
          <w:szCs w:val="28"/>
        </w:rPr>
        <w:t xml:space="preserve"> зачетных единиц</w:t>
      </w:r>
      <w:r>
        <w:rPr>
          <w:bCs/>
          <w:sz w:val="28"/>
          <w:szCs w:val="28"/>
        </w:rPr>
        <w:t>ы</w:t>
      </w:r>
      <w:r w:rsidRPr="001B2FA4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C020A1" w:rsidRPr="001B2FA4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C020A1" w:rsidTr="00631372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C020A1" w:rsidTr="00631372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 xml:space="preserve">В организации </w:t>
            </w:r>
          </w:p>
          <w:p w:rsidR="00C020A1" w:rsidRPr="00276659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</w:t>
            </w:r>
            <w:proofErr w:type="gramStart"/>
            <w:r w:rsidRPr="006F2C3C">
              <w:rPr>
                <w:sz w:val="22"/>
                <w:szCs w:val="22"/>
              </w:rPr>
              <w:t>с</w:t>
            </w:r>
            <w:proofErr w:type="gramEnd"/>
            <w:r w:rsidRPr="006F2C3C">
              <w:rPr>
                <w:sz w:val="22"/>
                <w:szCs w:val="22"/>
              </w:rPr>
              <w:t xml:space="preserve"> </w:t>
            </w:r>
          </w:p>
          <w:p w:rsidR="00C020A1" w:rsidRPr="00276659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руководителем практики от </w:t>
            </w:r>
            <w:r w:rsidRPr="006F2C3C">
              <w:rPr>
                <w:sz w:val="22"/>
                <w:szCs w:val="22"/>
              </w:rPr>
              <w:lastRenderedPageBreak/>
              <w:t xml:space="preserve">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Pr="00276659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Pr="00276659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C020A1" w:rsidTr="0063137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Pr="000C7745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C7745">
              <w:rPr>
                <w:bCs/>
              </w:rPr>
              <w:t>Подготовительный этап</w:t>
            </w:r>
          </w:p>
          <w:p w:rsidR="00C020A1" w:rsidRPr="000C7745" w:rsidRDefault="00C020A1" w:rsidP="00631372">
            <w:pPr>
              <w:tabs>
                <w:tab w:val="left" w:pos="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left="25"/>
              <w:rPr>
                <w:bCs/>
                <w:sz w:val="22"/>
              </w:rPr>
            </w:pPr>
            <w:r>
              <w:rPr>
                <w:bCs/>
              </w:rPr>
              <w:t>Д</w:t>
            </w:r>
            <w:r w:rsidRPr="00265636">
              <w:rPr>
                <w:bCs/>
              </w:rPr>
              <w:t xml:space="preserve">невник практики </w:t>
            </w:r>
          </w:p>
        </w:tc>
      </w:tr>
      <w:tr w:rsidR="00C020A1" w:rsidTr="0063137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Pr="000C7745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C7745">
              <w:rPr>
                <w:bCs/>
              </w:rPr>
              <w:t>Производственный этап</w:t>
            </w:r>
          </w:p>
          <w:p w:rsidR="00C020A1" w:rsidRPr="000C7745" w:rsidRDefault="00C020A1" w:rsidP="00631372">
            <w:pPr>
              <w:tabs>
                <w:tab w:val="left" w:pos="14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60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0"/>
              </w:tabs>
              <w:jc w:val="both"/>
            </w:pPr>
            <w:r w:rsidRPr="00265636">
              <w:t>Дневник практики.</w:t>
            </w:r>
          </w:p>
          <w:p w:rsidR="00C020A1" w:rsidRPr="00265636" w:rsidRDefault="00C020A1" w:rsidP="00631372">
            <w:pPr>
              <w:tabs>
                <w:tab w:val="left" w:pos="0"/>
              </w:tabs>
              <w:jc w:val="both"/>
            </w:pPr>
            <w:r>
              <w:t>Отчет о коррекционно-развивающей среде организации</w:t>
            </w:r>
          </w:p>
        </w:tc>
      </w:tr>
      <w:tr w:rsidR="00C020A1" w:rsidTr="0063137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Pr="000C7745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C7745">
              <w:rPr>
                <w:bCs/>
              </w:rPr>
              <w:t>Заключительный</w:t>
            </w:r>
          </w:p>
          <w:p w:rsidR="00C020A1" w:rsidRPr="000C7745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0A1" w:rsidRPr="00EB21C9" w:rsidRDefault="00C020A1" w:rsidP="00631372">
            <w:pPr>
              <w:tabs>
                <w:tab w:val="left" w:pos="14"/>
              </w:tabs>
              <w:snapToGrid w:val="0"/>
              <w:ind w:firstLine="14"/>
              <w:rPr>
                <w:sz w:val="20"/>
                <w:szCs w:val="20"/>
              </w:rPr>
            </w:pPr>
            <w:r w:rsidRPr="00265636">
              <w:rPr>
                <w:bCs/>
              </w:rPr>
              <w:t>Оформление и проверка отчета</w:t>
            </w:r>
            <w:r>
              <w:rPr>
                <w:bCs/>
              </w:rPr>
              <w:t>. Проведение итоговой конференции</w:t>
            </w:r>
          </w:p>
        </w:tc>
      </w:tr>
      <w:tr w:rsidR="00C020A1" w:rsidTr="0063137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Pr="00F62E6D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firstLine="43"/>
              <w:rPr>
                <w:b/>
                <w:bCs/>
                <w:sz w:val="22"/>
              </w:rPr>
            </w:pPr>
            <w:r w:rsidRPr="00F62E6D">
              <w:rPr>
                <w:b/>
                <w:bCs/>
                <w:sz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58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0A1" w:rsidRDefault="00C020A1" w:rsidP="0063137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:rsidR="00C020A1" w:rsidRPr="00721479" w:rsidRDefault="00C020A1" w:rsidP="00C020A1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C020A1" w:rsidRPr="0001067E" w:rsidRDefault="00C020A1" w:rsidP="00C020A1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C020A1" w:rsidRPr="001B2FA4" w:rsidRDefault="00C020A1" w:rsidP="00C020A1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496D47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:rsidR="00C020A1" w:rsidRPr="008219B3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spacing w:val="-4"/>
          <w:sz w:val="28"/>
          <w:szCs w:val="28"/>
        </w:rPr>
      </w:pPr>
      <w:r w:rsidRPr="008219B3">
        <w:rPr>
          <w:spacing w:val="-4"/>
          <w:sz w:val="28"/>
          <w:szCs w:val="28"/>
        </w:rPr>
        <w:t xml:space="preserve">В содержание производственной </w:t>
      </w:r>
      <w:r w:rsidRPr="007F0539">
        <w:rPr>
          <w:spacing w:val="8"/>
          <w:sz w:val="28"/>
          <w:szCs w:val="28"/>
        </w:rPr>
        <w:t>(</w:t>
      </w:r>
      <w:r w:rsidRPr="00496D47">
        <w:rPr>
          <w:sz w:val="28"/>
          <w:szCs w:val="28"/>
        </w:rPr>
        <w:t>препода</w:t>
      </w:r>
      <w:r>
        <w:rPr>
          <w:sz w:val="28"/>
          <w:szCs w:val="28"/>
        </w:rPr>
        <w:t>в</w:t>
      </w:r>
      <w:r w:rsidRPr="00496D47">
        <w:rPr>
          <w:sz w:val="28"/>
          <w:szCs w:val="28"/>
        </w:rPr>
        <w:t>ательской</w:t>
      </w:r>
      <w:r w:rsidRPr="007F0539">
        <w:rPr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8219B3">
        <w:rPr>
          <w:spacing w:val="-4"/>
          <w:sz w:val="28"/>
          <w:szCs w:val="28"/>
        </w:rPr>
        <w:t>практики включено:</w:t>
      </w:r>
    </w:p>
    <w:p w:rsidR="00C020A1" w:rsidRPr="000C7745" w:rsidRDefault="00C020A1" w:rsidP="00C020A1">
      <w:pPr>
        <w:tabs>
          <w:tab w:val="left" w:pos="9"/>
        </w:tabs>
        <w:snapToGrid w:val="0"/>
        <w:ind w:firstLine="851"/>
        <w:jc w:val="both"/>
        <w:rPr>
          <w:bCs/>
          <w:sz w:val="28"/>
          <w:szCs w:val="28"/>
        </w:rPr>
      </w:pPr>
      <w:r w:rsidRPr="00A0227E">
        <w:rPr>
          <w:b/>
          <w:bCs/>
          <w:sz w:val="28"/>
          <w:szCs w:val="28"/>
        </w:rPr>
        <w:t>Этап 1.</w:t>
      </w:r>
      <w:r>
        <w:rPr>
          <w:bCs/>
          <w:sz w:val="28"/>
          <w:szCs w:val="28"/>
        </w:rPr>
        <w:t xml:space="preserve"> </w:t>
      </w:r>
      <w:r w:rsidRPr="000C7745">
        <w:rPr>
          <w:bCs/>
          <w:sz w:val="28"/>
          <w:szCs w:val="28"/>
        </w:rPr>
        <w:t>Проведение установочного собрания, постановка задач, выбор методов и методик, планирование работы на практике.</w:t>
      </w:r>
    </w:p>
    <w:p w:rsidR="00C020A1" w:rsidRPr="000C7745" w:rsidRDefault="00C020A1" w:rsidP="00C020A1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bCs/>
          <w:sz w:val="28"/>
          <w:szCs w:val="28"/>
        </w:rPr>
      </w:pPr>
      <w:r w:rsidRPr="00A0227E">
        <w:rPr>
          <w:b/>
          <w:bCs/>
          <w:sz w:val="28"/>
          <w:szCs w:val="28"/>
        </w:rPr>
        <w:t>Этап 2.</w:t>
      </w:r>
      <w:r>
        <w:rPr>
          <w:bCs/>
          <w:sz w:val="28"/>
          <w:szCs w:val="28"/>
        </w:rPr>
        <w:t xml:space="preserve"> </w:t>
      </w:r>
      <w:r w:rsidRPr="000C7745">
        <w:rPr>
          <w:sz w:val="28"/>
          <w:szCs w:val="28"/>
        </w:rPr>
        <w:t>Углубленный анализ нормативно-правовой, методической и другими видами документации, регламентирующих деятельность специалистов организации и определяющих специфику содержания</w:t>
      </w:r>
      <w:r w:rsidRPr="000C7745">
        <w:rPr>
          <w:bCs/>
          <w:sz w:val="28"/>
          <w:szCs w:val="28"/>
        </w:rPr>
        <w:t xml:space="preserve"> их деятельности.</w:t>
      </w:r>
    </w:p>
    <w:p w:rsidR="00C020A1" w:rsidRDefault="00C020A1" w:rsidP="00C020A1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и проведение занятий по дисциплинам учебных планов по направлению подготовки Специальное (дефектологическое) образование</w:t>
      </w:r>
      <w:r w:rsidRPr="000C7745">
        <w:rPr>
          <w:sz w:val="28"/>
          <w:szCs w:val="28"/>
        </w:rPr>
        <w:t>.</w:t>
      </w:r>
    </w:p>
    <w:p w:rsidR="00C020A1" w:rsidRDefault="00C020A1" w:rsidP="00C020A1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Анализ занятий по дисциплинам учебных планов по направлению подготовки Специальное (дефектологическое) образование.</w:t>
      </w:r>
    </w:p>
    <w:p w:rsidR="00C020A1" w:rsidRDefault="00C020A1" w:rsidP="00C020A1">
      <w:pPr>
        <w:tabs>
          <w:tab w:val="left" w:pos="14"/>
        </w:tabs>
        <w:snapToGrid w:val="0"/>
        <w:ind w:firstLine="851"/>
        <w:jc w:val="both"/>
        <w:rPr>
          <w:bCs/>
          <w:sz w:val="28"/>
          <w:szCs w:val="28"/>
        </w:rPr>
      </w:pPr>
      <w:r w:rsidRPr="000C7745">
        <w:rPr>
          <w:bCs/>
          <w:sz w:val="28"/>
          <w:szCs w:val="28"/>
        </w:rPr>
        <w:t xml:space="preserve">Активная профессиональная деятельность магистранта по проектированию  и </w:t>
      </w:r>
      <w:r>
        <w:rPr>
          <w:bCs/>
          <w:sz w:val="28"/>
          <w:szCs w:val="28"/>
        </w:rPr>
        <w:t>проведению</w:t>
      </w:r>
      <w:r w:rsidRPr="000C7745">
        <w:rPr>
          <w:bCs/>
          <w:sz w:val="28"/>
          <w:szCs w:val="28"/>
        </w:rPr>
        <w:t xml:space="preserve"> за</w:t>
      </w:r>
      <w:r>
        <w:rPr>
          <w:bCs/>
          <w:sz w:val="28"/>
          <w:szCs w:val="28"/>
        </w:rPr>
        <w:t>нят</w:t>
      </w:r>
      <w:r w:rsidRPr="000C7745">
        <w:rPr>
          <w:bCs/>
          <w:sz w:val="28"/>
          <w:szCs w:val="28"/>
        </w:rPr>
        <w:t xml:space="preserve">ий по плану практики. </w:t>
      </w:r>
    </w:p>
    <w:p w:rsidR="00C020A1" w:rsidRPr="000C7745" w:rsidRDefault="00C020A1" w:rsidP="00C020A1">
      <w:pPr>
        <w:tabs>
          <w:tab w:val="left" w:pos="14"/>
        </w:tabs>
        <w:snapToGri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Разработка методического материала для обеспечения ЭУМК по учебным дисциплинам.</w:t>
      </w:r>
    </w:p>
    <w:p w:rsidR="00C020A1" w:rsidRPr="00D81439" w:rsidRDefault="00C020A1" w:rsidP="00C020A1">
      <w:pPr>
        <w:tabs>
          <w:tab w:val="left" w:pos="9"/>
        </w:tabs>
        <w:snapToGrid w:val="0"/>
        <w:ind w:firstLine="851"/>
        <w:jc w:val="both"/>
        <w:rPr>
          <w:bCs/>
          <w:color w:val="FF0000"/>
          <w:sz w:val="28"/>
          <w:szCs w:val="28"/>
        </w:rPr>
      </w:pPr>
      <w:r w:rsidRPr="00A0227E">
        <w:rPr>
          <w:b/>
          <w:sz w:val="28"/>
          <w:szCs w:val="28"/>
        </w:rPr>
        <w:t>Этап 3.</w:t>
      </w:r>
      <w:r>
        <w:rPr>
          <w:sz w:val="28"/>
          <w:szCs w:val="28"/>
        </w:rPr>
        <w:t xml:space="preserve"> </w:t>
      </w:r>
      <w:r w:rsidRPr="000C7745">
        <w:rPr>
          <w:sz w:val="28"/>
          <w:szCs w:val="28"/>
        </w:rPr>
        <w:t>Аттестация магистранта по результатам его деятельности в период п</w:t>
      </w:r>
      <w:r>
        <w:rPr>
          <w:sz w:val="28"/>
          <w:szCs w:val="28"/>
        </w:rPr>
        <w:t>реподаватель</w:t>
      </w:r>
      <w:r w:rsidRPr="000C7745">
        <w:rPr>
          <w:sz w:val="28"/>
          <w:szCs w:val="28"/>
        </w:rPr>
        <w:t>ской практики.</w:t>
      </w:r>
      <w:r w:rsidRPr="000C7745">
        <w:rPr>
          <w:bCs/>
          <w:sz w:val="28"/>
          <w:szCs w:val="28"/>
        </w:rPr>
        <w:t xml:space="preserve"> </w:t>
      </w:r>
      <w:r w:rsidRPr="000C7745">
        <w:rPr>
          <w:sz w:val="28"/>
          <w:szCs w:val="28"/>
        </w:rPr>
        <w:t>Самостоятельная работа магистрантов по оформлению отчетной документации по практике</w:t>
      </w:r>
      <w:r>
        <w:rPr>
          <w:sz w:val="28"/>
          <w:szCs w:val="28"/>
        </w:rPr>
        <w:t>.</w:t>
      </w:r>
      <w:r w:rsidRPr="000C7745">
        <w:rPr>
          <w:bCs/>
          <w:sz w:val="28"/>
          <w:szCs w:val="28"/>
        </w:rPr>
        <w:t xml:space="preserve"> </w:t>
      </w:r>
      <w:r w:rsidRPr="000C7745">
        <w:rPr>
          <w:sz w:val="28"/>
          <w:szCs w:val="28"/>
        </w:rPr>
        <w:t>Проверка отчетной документации руководителями практики.</w:t>
      </w:r>
      <w:r>
        <w:rPr>
          <w:sz w:val="28"/>
          <w:szCs w:val="28"/>
        </w:rPr>
        <w:t xml:space="preserve"> </w:t>
      </w:r>
    </w:p>
    <w:p w:rsidR="00C020A1" w:rsidRDefault="00C020A1" w:rsidP="00C020A1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lastRenderedPageBreak/>
        <w:t xml:space="preserve">8. Методы и технологии, используемые на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 xml:space="preserve">практике </w:t>
      </w:r>
    </w:p>
    <w:p w:rsidR="00C020A1" w:rsidRDefault="00C020A1" w:rsidP="00C02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время прохождения практики обучающиеся реализуют следующие </w:t>
      </w:r>
      <w:r>
        <w:rPr>
          <w:color w:val="000000"/>
          <w:sz w:val="28"/>
          <w:szCs w:val="28"/>
        </w:rPr>
        <w:t>образовательные технологии:</w:t>
      </w:r>
    </w:p>
    <w:p w:rsidR="00C020A1" w:rsidRDefault="00C020A1" w:rsidP="00C020A1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структурно-логические (</w:t>
      </w:r>
      <w:r w:rsidRPr="00AE430E">
        <w:rPr>
          <w:color w:val="000000"/>
          <w:sz w:val="28"/>
          <w:szCs w:val="28"/>
        </w:rPr>
        <w:t>постановки задач комплексно</w:t>
      </w:r>
      <w:r>
        <w:rPr>
          <w:color w:val="000000"/>
          <w:sz w:val="28"/>
          <w:szCs w:val="28"/>
        </w:rPr>
        <w:t>го сопровождения и моделирования образовательного процесса);</w:t>
      </w:r>
    </w:p>
    <w:p w:rsidR="00C020A1" w:rsidRDefault="00C020A1" w:rsidP="00C020A1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диалоговые технологии (создание положительного настроя на взаи</w:t>
      </w:r>
      <w:r w:rsidR="007E65A5">
        <w:rPr>
          <w:color w:val="000000"/>
          <w:sz w:val="28"/>
          <w:szCs w:val="28"/>
        </w:rPr>
        <w:t>модействие, актуализация знаний</w:t>
      </w:r>
      <w:r>
        <w:rPr>
          <w:color w:val="000000"/>
          <w:sz w:val="28"/>
          <w:szCs w:val="28"/>
        </w:rPr>
        <w:t>);</w:t>
      </w:r>
    </w:p>
    <w:p w:rsidR="00C020A1" w:rsidRDefault="00C020A1" w:rsidP="00C020A1">
      <w:pPr>
        <w:tabs>
          <w:tab w:val="left" w:pos="284"/>
          <w:tab w:val="left" w:pos="993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 время прохождения практики обучающиеся реализуют следующие научно-исследовательские технологии:</w:t>
      </w:r>
    </w:p>
    <w:p w:rsidR="00C020A1" w:rsidRDefault="00C020A1" w:rsidP="00C020A1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технология педагогического наблюдения</w:t>
      </w:r>
      <w:r w:rsidR="00094F12">
        <w:rPr>
          <w:rFonts w:ascii="Times New Roman" w:hAnsi="Times New Roman" w:cs="Times New Roman"/>
          <w:sz w:val="28"/>
          <w:szCs w:val="28"/>
        </w:rPr>
        <w:t>;</w:t>
      </w:r>
    </w:p>
    <w:p w:rsidR="00C020A1" w:rsidRDefault="00C020A1" w:rsidP="00C020A1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анализ просмотренных и проведенных мероприятий, консультаций и т.д. с последующим самоанализом продуктивности деятельности. </w:t>
      </w:r>
    </w:p>
    <w:p w:rsidR="00C020A1" w:rsidRDefault="00C020A1" w:rsidP="00C020A1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Научно-производственные технологии на  производственной  </w:t>
      </w:r>
      <w:r w:rsidRPr="002701C1">
        <w:rPr>
          <w:spacing w:val="8"/>
          <w:sz w:val="28"/>
          <w:szCs w:val="28"/>
        </w:rPr>
        <w:t>(</w:t>
      </w:r>
      <w:r>
        <w:rPr>
          <w:spacing w:val="8"/>
          <w:sz w:val="28"/>
          <w:szCs w:val="28"/>
        </w:rPr>
        <w:t>преподавательской</w:t>
      </w:r>
      <w:r w:rsidRPr="002701C1">
        <w:rPr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>
        <w:rPr>
          <w:iCs/>
          <w:sz w:val="28"/>
          <w:szCs w:val="28"/>
        </w:rPr>
        <w:t>практике в коррекционных образовательных учреждениях не реализуются.</w:t>
      </w:r>
    </w:p>
    <w:p w:rsidR="00C020A1" w:rsidRPr="00845328" w:rsidRDefault="00C020A1" w:rsidP="00C020A1">
      <w:pPr>
        <w:tabs>
          <w:tab w:val="left" w:pos="284"/>
          <w:tab w:val="right" w:leader="underscore" w:pos="9639"/>
        </w:tabs>
        <w:ind w:firstLine="851"/>
        <w:jc w:val="both"/>
        <w:rPr>
          <w:iCs/>
          <w:sz w:val="22"/>
        </w:rPr>
      </w:pPr>
    </w:p>
    <w:p w:rsidR="00C020A1" w:rsidRPr="000E43DA" w:rsidRDefault="00C020A1" w:rsidP="00C020A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C020A1" w:rsidRDefault="00C020A1" w:rsidP="00C020A1">
      <w:pPr>
        <w:pStyle w:val="Default"/>
        <w:ind w:firstLine="709"/>
        <w:jc w:val="both"/>
        <w:rPr>
          <w:iCs/>
          <w:sz w:val="28"/>
          <w:szCs w:val="28"/>
        </w:rPr>
      </w:pPr>
      <w:r w:rsidRPr="00845328">
        <w:rPr>
          <w:iCs/>
          <w:sz w:val="28"/>
          <w:szCs w:val="28"/>
        </w:rPr>
        <w:t xml:space="preserve">При возвращении с производственной </w:t>
      </w:r>
      <w:r w:rsidRPr="00605A7E">
        <w:rPr>
          <w:spacing w:val="8"/>
          <w:sz w:val="28"/>
          <w:szCs w:val="28"/>
        </w:rPr>
        <w:t>(</w:t>
      </w:r>
      <w:r w:rsidRPr="00496D47">
        <w:rPr>
          <w:sz w:val="28"/>
          <w:szCs w:val="28"/>
        </w:rPr>
        <w:t>препода</w:t>
      </w:r>
      <w:r>
        <w:rPr>
          <w:sz w:val="28"/>
          <w:szCs w:val="28"/>
        </w:rPr>
        <w:t>в</w:t>
      </w:r>
      <w:r w:rsidRPr="00496D47">
        <w:rPr>
          <w:sz w:val="28"/>
          <w:szCs w:val="28"/>
        </w:rPr>
        <w:t>ательской</w:t>
      </w:r>
      <w:r w:rsidRPr="00605A7E">
        <w:rPr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845328">
        <w:rPr>
          <w:iCs/>
          <w:sz w:val="28"/>
          <w:szCs w:val="28"/>
        </w:rPr>
        <w:t xml:space="preserve">практики в вуз </w:t>
      </w:r>
      <w:r>
        <w:rPr>
          <w:iCs/>
          <w:sz w:val="28"/>
          <w:szCs w:val="28"/>
        </w:rPr>
        <w:t>магистра</w:t>
      </w:r>
      <w:r w:rsidRPr="00845328">
        <w:rPr>
          <w:iCs/>
          <w:sz w:val="28"/>
          <w:szCs w:val="28"/>
        </w:rPr>
        <w:t>нт вместе с научным руководителем от кафедры обсуждает итоги практики и собранные материалы. В дневнике по производственной практике руководите</w:t>
      </w:r>
      <w:r>
        <w:rPr>
          <w:iCs/>
          <w:sz w:val="28"/>
          <w:szCs w:val="28"/>
        </w:rPr>
        <w:t>ль дает отзыв о работе магистра</w:t>
      </w:r>
      <w:r w:rsidRPr="00845328">
        <w:rPr>
          <w:iCs/>
          <w:sz w:val="28"/>
          <w:szCs w:val="28"/>
        </w:rPr>
        <w:t xml:space="preserve">нта, ориентируясь на его доклад и отзыв руководителя от производственной организации, приведенный в дневнике. </w:t>
      </w:r>
      <w:r>
        <w:rPr>
          <w:iCs/>
          <w:sz w:val="28"/>
          <w:szCs w:val="28"/>
        </w:rPr>
        <w:t>Магистра</w:t>
      </w:r>
      <w:r w:rsidRPr="00845328">
        <w:rPr>
          <w:iCs/>
          <w:sz w:val="28"/>
          <w:szCs w:val="28"/>
        </w:rPr>
        <w:t>нт пишет краткий отчет о практике, который включает в себя общие сведения об изучаемом объекте.</w:t>
      </w:r>
    </w:p>
    <w:p w:rsidR="00C020A1" w:rsidRPr="000C7745" w:rsidRDefault="00C020A1" w:rsidP="00C02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отчета по итогам практик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</w:t>
      </w:r>
      <w:r w:rsidRPr="000C7745">
        <w:rPr>
          <w:sz w:val="28"/>
          <w:szCs w:val="28"/>
        </w:rPr>
        <w:t>отчет по практике.</w:t>
      </w:r>
    </w:p>
    <w:p w:rsidR="00C020A1" w:rsidRPr="000C7745" w:rsidRDefault="00C020A1" w:rsidP="00C020A1">
      <w:pPr>
        <w:ind w:firstLine="709"/>
        <w:jc w:val="both"/>
        <w:rPr>
          <w:color w:val="000000"/>
          <w:sz w:val="28"/>
          <w:szCs w:val="28"/>
        </w:rPr>
      </w:pPr>
      <w:r w:rsidRPr="000C7745">
        <w:rPr>
          <w:sz w:val="28"/>
          <w:szCs w:val="28"/>
        </w:rPr>
        <w:t xml:space="preserve">В структуре отчета по практике должны быть отражены </w:t>
      </w:r>
      <w:r w:rsidRPr="000C7745">
        <w:rPr>
          <w:color w:val="000000"/>
          <w:sz w:val="28"/>
          <w:szCs w:val="28"/>
        </w:rPr>
        <w:t xml:space="preserve">цель, место и время прохождения практики, последовательность прохождения практики, перечень работ согласно программе практики. </w:t>
      </w:r>
    </w:p>
    <w:p w:rsidR="00C020A1" w:rsidRPr="000C7745" w:rsidRDefault="00C020A1" w:rsidP="00C020A1">
      <w:pPr>
        <w:ind w:firstLine="709"/>
        <w:jc w:val="both"/>
        <w:rPr>
          <w:color w:val="000000"/>
          <w:sz w:val="28"/>
          <w:szCs w:val="28"/>
        </w:rPr>
      </w:pPr>
      <w:r w:rsidRPr="000C7745">
        <w:rPr>
          <w:color w:val="000000"/>
          <w:sz w:val="28"/>
          <w:szCs w:val="28"/>
        </w:rPr>
        <w:t>Также магистрант должен оформить выводы о результативности прохождения практики, сформулировать предложения о её совершенствовании.</w:t>
      </w:r>
    </w:p>
    <w:p w:rsidR="00C020A1" w:rsidRDefault="00C020A1" w:rsidP="00C020A1">
      <w:pPr>
        <w:ind w:firstLine="709"/>
        <w:jc w:val="both"/>
        <w:rPr>
          <w:color w:val="000000"/>
          <w:sz w:val="28"/>
          <w:szCs w:val="28"/>
        </w:rPr>
      </w:pPr>
      <w:r w:rsidRPr="000C7745">
        <w:rPr>
          <w:color w:val="000000"/>
          <w:sz w:val="28"/>
          <w:szCs w:val="28"/>
        </w:rPr>
        <w:t>В дополнении к отчету по практике прилагается дневник практиканта,  индивидуальный план прохождения практики, отзыв (характеристика) руководителя, аттестационный лист.</w:t>
      </w:r>
    </w:p>
    <w:p w:rsidR="00C020A1" w:rsidRDefault="00C020A1" w:rsidP="00C020A1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Отчет по практике может защищаться с использованием мультимедийной презентации, которую магистрант разрабатывает в соответствии с планом и заданием на практику.</w:t>
      </w:r>
    </w:p>
    <w:p w:rsidR="00C020A1" w:rsidRDefault="00C020A1" w:rsidP="00C020A1">
      <w:pPr>
        <w:pStyle w:val="a6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течение первой недели после практики магистрантам предоставляется возможность заполнить дневник практики, предоставить его на кафедру в установленный день сдачи. К итоговой конференции магистрантами готовится сообщение о прохождении практики в ОО. На конференции осуществляется обмен опытом и впечатлениями, полученными в ходе практики. Особое внимание обращается на методические аспекты </w:t>
      </w:r>
      <w:r>
        <w:rPr>
          <w:b w:val="0"/>
          <w:sz w:val="28"/>
          <w:szCs w:val="28"/>
        </w:rPr>
        <w:lastRenderedPageBreak/>
        <w:t xml:space="preserve">профессиональной деятельности магистрантов при прохождении практики, владение научными основами сбора информации, анализа, собственной деятельности по решению основных задач практики, оформлению документации в соответствии с требованиями, предъявляемыми к магистру по направлению «Специальное (дефектологическое) образование». Осуществляется обсуждение достигнутых результатов, трудностей и проблем, которые возникли в период прохождения практики с их анализом. </w:t>
      </w:r>
    </w:p>
    <w:p w:rsidR="00C020A1" w:rsidRPr="001840B9" w:rsidRDefault="00C020A1" w:rsidP="00C020A1">
      <w:pPr>
        <w:pStyle w:val="a6"/>
        <w:ind w:firstLine="708"/>
        <w:jc w:val="both"/>
        <w:rPr>
          <w:b w:val="0"/>
          <w:color w:val="000000"/>
          <w:spacing w:val="-2"/>
          <w:sz w:val="28"/>
          <w:szCs w:val="28"/>
        </w:rPr>
      </w:pPr>
      <w:r w:rsidRPr="00D81439">
        <w:rPr>
          <w:b w:val="0"/>
          <w:spacing w:val="-2"/>
          <w:sz w:val="28"/>
          <w:szCs w:val="28"/>
        </w:rPr>
        <w:t>Оценка за прохождение практики</w:t>
      </w:r>
      <w:r>
        <w:rPr>
          <w:b w:val="0"/>
          <w:spacing w:val="-2"/>
          <w:sz w:val="28"/>
          <w:szCs w:val="28"/>
        </w:rPr>
        <w:t xml:space="preserve"> выставляется на основании форм отчетности, указанных в содержании практики, </w:t>
      </w:r>
      <w:r w:rsidRPr="001840B9">
        <w:rPr>
          <w:b w:val="0"/>
          <w:color w:val="000000"/>
          <w:spacing w:val="-2"/>
          <w:sz w:val="28"/>
          <w:szCs w:val="28"/>
        </w:rPr>
        <w:t xml:space="preserve">отчёта студента, его выступления на заключительной конференции. </w:t>
      </w:r>
    </w:p>
    <w:p w:rsidR="00C020A1" w:rsidRDefault="00C020A1" w:rsidP="00C020A1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Критерии оценки результатов практики</w:t>
      </w:r>
    </w:p>
    <w:p w:rsidR="00C020A1" w:rsidRDefault="00C020A1" w:rsidP="00C020A1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результатов практики складывается из  оценки, выставленной руководителем учреждения, оценки по ведению документации и оценки отчёта обучающегося.</w:t>
      </w:r>
    </w:p>
    <w:p w:rsidR="00C020A1" w:rsidRDefault="00C020A1" w:rsidP="00C020A1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При оценке результатов практики в первую очередь учитываются следующие составляющие:</w:t>
      </w:r>
    </w:p>
    <w:p w:rsidR="00C020A1" w:rsidRDefault="00C020A1" w:rsidP="00C020A1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уровень теоретического осмысления магистрантами своей практической профессиональной деятельности (её целей, задач, содержания, методов);</w:t>
      </w:r>
    </w:p>
    <w:p w:rsidR="00C020A1" w:rsidRDefault="00C020A1" w:rsidP="00C020A1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- степень </w:t>
      </w:r>
      <w:proofErr w:type="spellStart"/>
      <w:r>
        <w:rPr>
          <w:rFonts w:ascii="Times New Roman" w:hAnsi="Times New Roman"/>
          <w:i w:val="0"/>
          <w:iCs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системы научных знаний и профессиональных умений; </w:t>
      </w:r>
    </w:p>
    <w:p w:rsidR="00C020A1" w:rsidRDefault="00C020A1" w:rsidP="00C020A1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мнение, высказанное групповым руководителем практики в отзыве;</w:t>
      </w:r>
    </w:p>
    <w:p w:rsidR="00C020A1" w:rsidRDefault="00C020A1" w:rsidP="00C020A1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качество анализа просмотренных и проведенных занятий  и самоанализа деятельности;</w:t>
      </w:r>
    </w:p>
    <w:p w:rsidR="00C020A1" w:rsidRDefault="00C020A1" w:rsidP="00C020A1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:rsidR="00C020A1" w:rsidRDefault="00C020A1" w:rsidP="00C020A1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выступление на итоговой конференции и пр.</w:t>
      </w:r>
    </w:p>
    <w:p w:rsidR="00C020A1" w:rsidRDefault="00C020A1" w:rsidP="00C020A1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«отлично» выставляется магистранту, который выполнил в срок и на высоком теоретико-методическом уровне весь намеченный объём работы, проявил самостоятельность, творческий подход, общую и профессиональную и исследовательскую культуру и методическую грамотность.</w:t>
      </w:r>
    </w:p>
    <w:p w:rsidR="00C020A1" w:rsidRDefault="00C020A1" w:rsidP="00C020A1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«хорошо» выставляется магистранту, который полностью выполнил весь намеченный объём работы, проявил инициативу, но допустил неточности в методических вопросах составления конспектов, недостаточно полно ответил на вопросы на итоговой конференции</w:t>
      </w:r>
      <w:proofErr w:type="gramStart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</w:t>
      </w:r>
    </w:p>
    <w:p w:rsidR="00C020A1" w:rsidRDefault="00C020A1" w:rsidP="00C020A1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Оценка «удовлетворительно» выставляется магистранту, который выполнил программу практики, но не показал глубоких теоретических знаний и умений применения их на практике, допускал ошибки при планировании и в практической деятельности, отчет на итоговой конференции отличается поверхностностью выводов. </w:t>
      </w:r>
    </w:p>
    <w:p w:rsidR="00C020A1" w:rsidRDefault="00C020A1" w:rsidP="00C020A1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«неудовлетворительно» выставляется магистранту, который  не выполнил программу практики, обнаружил слабые теоретические знания, практические умения.</w:t>
      </w:r>
    </w:p>
    <w:p w:rsidR="00C020A1" w:rsidRDefault="00C020A1" w:rsidP="00C020A1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Снижаются оценки за нарушение сроков сдачи отчёта, за  </w:t>
      </w:r>
      <w:r>
        <w:rPr>
          <w:rFonts w:ascii="Times New Roman" w:hAnsi="Times New Roman"/>
          <w:i w:val="0"/>
          <w:iCs/>
          <w:color w:val="000000"/>
          <w:sz w:val="28"/>
          <w:szCs w:val="28"/>
        </w:rPr>
        <w:lastRenderedPageBreak/>
        <w:t>необоснованные пропуски либо отказы от выполнения  каких-либо заданий, за небрежное ведение дневника.</w:t>
      </w:r>
    </w:p>
    <w:p w:rsidR="00C020A1" w:rsidRDefault="00C020A1" w:rsidP="00C020A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C020A1" w:rsidRPr="000E43DA" w:rsidRDefault="00C020A1" w:rsidP="00C020A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C020A1" w:rsidRPr="000E43DA" w:rsidRDefault="00C020A1" w:rsidP="00C020A1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C020A1" w:rsidRPr="00FA1F8A" w:rsidRDefault="00C020A1" w:rsidP="00C020A1">
      <w:pPr>
        <w:ind w:firstLine="709"/>
        <w:jc w:val="both"/>
        <w:rPr>
          <w:b/>
          <w:sz w:val="28"/>
          <w:szCs w:val="28"/>
        </w:rPr>
      </w:pPr>
      <w:r w:rsidRPr="00FA1F8A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FA1F8A">
        <w:rPr>
          <w:sz w:val="28"/>
          <w:szCs w:val="28"/>
        </w:rPr>
        <w:t>обучающихся</w:t>
      </w:r>
      <w:proofErr w:type="gramEnd"/>
      <w:r w:rsidRPr="00FA1F8A">
        <w:rPr>
          <w:sz w:val="28"/>
          <w:szCs w:val="28"/>
        </w:rPr>
        <w:t>.</w:t>
      </w:r>
    </w:p>
    <w:p w:rsidR="00C020A1" w:rsidRPr="00FA1F8A" w:rsidRDefault="00C020A1" w:rsidP="00C020A1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 xml:space="preserve">Текущий контроль </w:t>
      </w:r>
      <w:r w:rsidRPr="00FA1F8A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C020A1" w:rsidRPr="00FA1F8A" w:rsidRDefault="00C020A1" w:rsidP="00C020A1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>зан</w:t>
      </w:r>
      <w:r w:rsidRPr="00FA1F8A">
        <w:rPr>
          <w:sz w:val="28"/>
          <w:szCs w:val="28"/>
        </w:rPr>
        <w:t>ятий (</w:t>
      </w:r>
      <w:r>
        <w:rPr>
          <w:sz w:val="28"/>
          <w:szCs w:val="28"/>
        </w:rPr>
        <w:t>консультац</w:t>
      </w:r>
      <w:r w:rsidRPr="00FA1F8A">
        <w:rPr>
          <w:sz w:val="28"/>
          <w:szCs w:val="28"/>
        </w:rPr>
        <w:t>ий и пр.);</w:t>
      </w:r>
    </w:p>
    <w:p w:rsidR="00C020A1" w:rsidRPr="00FA1F8A" w:rsidRDefault="00C020A1" w:rsidP="00C020A1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выполнение индивидуальных заданий / практических работ по плану практики. </w:t>
      </w:r>
    </w:p>
    <w:p w:rsidR="00C020A1" w:rsidRPr="00FA1F8A" w:rsidRDefault="00C020A1" w:rsidP="00C020A1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>Промежуточный контроль</w:t>
      </w:r>
      <w:r w:rsidRPr="00FA1F8A">
        <w:rPr>
          <w:sz w:val="28"/>
          <w:szCs w:val="28"/>
        </w:rPr>
        <w:t xml:space="preserve"> по окончании практики проводится в форме защиты отчета по практике, сопровождаемой презентацией.</w:t>
      </w:r>
    </w:p>
    <w:p w:rsidR="00C020A1" w:rsidRDefault="00C020A1" w:rsidP="00C020A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007">
        <w:rPr>
          <w:sz w:val="28"/>
          <w:szCs w:val="28"/>
        </w:rPr>
        <w:t>В течение первой недели после практики м</w:t>
      </w:r>
      <w:r>
        <w:rPr>
          <w:sz w:val="28"/>
          <w:szCs w:val="28"/>
        </w:rPr>
        <w:t>агистрантам</w:t>
      </w:r>
      <w:r w:rsidRPr="00C85007">
        <w:rPr>
          <w:sz w:val="28"/>
          <w:szCs w:val="28"/>
        </w:rPr>
        <w:t xml:space="preserve"> предоставляется возможность заполнить дневник практики  и  предоставить его на кафедру в установленный день сдачи. К итоговой конференции </w:t>
      </w:r>
      <w:r>
        <w:rPr>
          <w:sz w:val="28"/>
          <w:szCs w:val="28"/>
        </w:rPr>
        <w:t>магистра</w:t>
      </w:r>
      <w:r w:rsidRPr="00C85007">
        <w:rPr>
          <w:sz w:val="28"/>
          <w:szCs w:val="28"/>
        </w:rPr>
        <w:t xml:space="preserve">нтами готовится сообщение о прохождении практики аналитический отчет и презентация. На конференции осуществляется обмен опытом и впечатлениями, полученными в ходе практики. Осуществляется обсуждение трудностей и проблем, которые возникли у студентов в период прохождения практики. </w:t>
      </w:r>
    </w:p>
    <w:p w:rsidR="00C020A1" w:rsidRDefault="00C020A1" w:rsidP="00C020A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007">
        <w:rPr>
          <w:sz w:val="28"/>
          <w:szCs w:val="28"/>
        </w:rPr>
        <w:t>Особое внимание обращается на методические аспекты организации и проведения занятий, а также на оформление планов-конспектов</w:t>
      </w:r>
      <w:r>
        <w:rPr>
          <w:sz w:val="28"/>
          <w:szCs w:val="28"/>
        </w:rPr>
        <w:t xml:space="preserve"> занятий</w:t>
      </w:r>
      <w:r w:rsidRPr="00C85007">
        <w:rPr>
          <w:sz w:val="28"/>
          <w:szCs w:val="28"/>
        </w:rPr>
        <w:t>.</w:t>
      </w:r>
    </w:p>
    <w:p w:rsidR="00C020A1" w:rsidRPr="00FA1F8A" w:rsidRDefault="00C020A1" w:rsidP="00C020A1">
      <w:pPr>
        <w:ind w:firstLine="567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 xml:space="preserve">Текущий контроль </w:t>
      </w:r>
      <w:r w:rsidRPr="00FA1F8A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C020A1" w:rsidRPr="00FA1F8A" w:rsidRDefault="00C020A1" w:rsidP="00C020A1">
      <w:pPr>
        <w:tabs>
          <w:tab w:val="num" w:pos="142"/>
          <w:tab w:val="num" w:pos="284"/>
        </w:tabs>
        <w:ind w:firstLine="567"/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>консультац</w:t>
      </w:r>
      <w:r w:rsidRPr="00FA1F8A">
        <w:rPr>
          <w:sz w:val="28"/>
          <w:szCs w:val="28"/>
        </w:rPr>
        <w:t>ий и пр.;</w:t>
      </w:r>
    </w:p>
    <w:p w:rsidR="00C020A1" w:rsidRPr="00FA1F8A" w:rsidRDefault="00C020A1" w:rsidP="00C020A1">
      <w:pPr>
        <w:tabs>
          <w:tab w:val="num" w:pos="142"/>
          <w:tab w:val="num" w:pos="284"/>
        </w:tabs>
        <w:ind w:firstLine="567"/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выполнение индивидуальных заданий / практических работ по плану практики. </w:t>
      </w:r>
    </w:p>
    <w:p w:rsidR="00C020A1" w:rsidRPr="00B53DE9" w:rsidRDefault="00C020A1" w:rsidP="00C020A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53DE9">
        <w:rPr>
          <w:b/>
          <w:sz w:val="28"/>
          <w:szCs w:val="28"/>
        </w:rPr>
        <w:t>Промежуточная аттестация</w:t>
      </w:r>
      <w:r w:rsidRPr="00B53DE9">
        <w:rPr>
          <w:sz w:val="28"/>
          <w:szCs w:val="28"/>
        </w:rPr>
        <w:t xml:space="preserve"> обучающихся обеспечивает оценивание результатов прохождения практик.</w:t>
      </w:r>
    </w:p>
    <w:p w:rsidR="00C020A1" w:rsidRPr="00B53DE9" w:rsidRDefault="00C020A1" w:rsidP="00C020A1">
      <w:pPr>
        <w:ind w:firstLine="709"/>
        <w:jc w:val="both"/>
        <w:rPr>
          <w:sz w:val="28"/>
          <w:szCs w:val="28"/>
        </w:rPr>
      </w:pPr>
      <w:r w:rsidRPr="00B53DE9">
        <w:rPr>
          <w:sz w:val="28"/>
          <w:szCs w:val="28"/>
        </w:rPr>
        <w:t xml:space="preserve">Форма промежуточной аттестации </w:t>
      </w:r>
      <w:proofErr w:type="gramStart"/>
      <w:r w:rsidRPr="00B53DE9">
        <w:rPr>
          <w:sz w:val="28"/>
          <w:szCs w:val="28"/>
        </w:rPr>
        <w:t>–з</w:t>
      </w:r>
      <w:proofErr w:type="gramEnd"/>
      <w:r w:rsidRPr="00B53DE9">
        <w:rPr>
          <w:sz w:val="28"/>
          <w:szCs w:val="28"/>
        </w:rPr>
        <w:t>ачет с оценкой</w:t>
      </w:r>
      <w:r>
        <w:rPr>
          <w:sz w:val="28"/>
          <w:szCs w:val="28"/>
        </w:rPr>
        <w:t>.</w:t>
      </w:r>
    </w:p>
    <w:p w:rsidR="00C020A1" w:rsidRPr="00C85007" w:rsidRDefault="00C020A1" w:rsidP="00C020A1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C85007">
        <w:rPr>
          <w:spacing w:val="-2"/>
          <w:sz w:val="28"/>
          <w:szCs w:val="28"/>
        </w:rPr>
        <w:t xml:space="preserve"> </w:t>
      </w:r>
    </w:p>
    <w:p w:rsidR="00C020A1" w:rsidRPr="000E43DA" w:rsidRDefault="00C020A1" w:rsidP="00C020A1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C020A1" w:rsidRPr="00FE0AE6" w:rsidRDefault="00C020A1" w:rsidP="00C020A1">
      <w:pPr>
        <w:ind w:firstLine="567"/>
        <w:jc w:val="both"/>
        <w:rPr>
          <w:sz w:val="28"/>
          <w:szCs w:val="28"/>
        </w:rPr>
      </w:pPr>
      <w:r w:rsidRPr="00FE0AE6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C020A1" w:rsidRPr="00C657E2" w:rsidRDefault="00C020A1" w:rsidP="00C020A1">
      <w:pPr>
        <w:ind w:firstLine="567"/>
        <w:jc w:val="both"/>
        <w:rPr>
          <w:b/>
          <w:spacing w:val="-4"/>
          <w:sz w:val="16"/>
          <w:szCs w:val="16"/>
        </w:rPr>
      </w:pPr>
    </w:p>
    <w:p w:rsidR="00C020A1" w:rsidRPr="000E43DA" w:rsidRDefault="00C020A1" w:rsidP="00C020A1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практике</w:t>
      </w:r>
    </w:p>
    <w:p w:rsidR="00C020A1" w:rsidRPr="00C538E3" w:rsidRDefault="00C020A1" w:rsidP="00C020A1">
      <w:pPr>
        <w:ind w:firstLine="709"/>
        <w:jc w:val="both"/>
        <w:rPr>
          <w:i/>
          <w:sz w:val="20"/>
          <w:szCs w:val="20"/>
        </w:rPr>
      </w:pPr>
      <w:r w:rsidRPr="009307F7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  <w:r w:rsidRPr="00C538E3">
        <w:rPr>
          <w:i/>
          <w:sz w:val="20"/>
          <w:szCs w:val="20"/>
        </w:rPr>
        <w:t>.</w:t>
      </w:r>
    </w:p>
    <w:p w:rsidR="00C020A1" w:rsidRDefault="00C020A1" w:rsidP="00C020A1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C020A1" w:rsidRPr="000E43DA" w:rsidRDefault="00C020A1" w:rsidP="00C020A1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11. Перечень учебной литературы и ресурсов сети «Интернет», необходимых для проведения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C020A1" w:rsidRDefault="00C020A1" w:rsidP="00C020A1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а) основная литература: </w:t>
      </w:r>
    </w:p>
    <w:p w:rsidR="00C020A1" w:rsidRPr="00A612B0" w:rsidRDefault="00C020A1" w:rsidP="00C020A1">
      <w:pPr>
        <w:numPr>
          <w:ilvl w:val="0"/>
          <w:numId w:val="3"/>
        </w:numPr>
        <w:tabs>
          <w:tab w:val="clear" w:pos="1080"/>
          <w:tab w:val="left" w:pos="426"/>
          <w:tab w:val="num" w:pos="720"/>
        </w:tabs>
        <w:ind w:left="0" w:firstLine="284"/>
        <w:jc w:val="both"/>
        <w:rPr>
          <w:sz w:val="28"/>
          <w:szCs w:val="28"/>
        </w:rPr>
      </w:pPr>
      <w:r w:rsidRPr="0071045C">
        <w:rPr>
          <w:bCs/>
          <w:color w:val="000000"/>
          <w:sz w:val="28"/>
          <w:szCs w:val="28"/>
        </w:rPr>
        <w:t>Магистерская диссертация по психологии: структура, содержание, оформление</w:t>
      </w:r>
      <w:r w:rsidRPr="0071045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71045C">
        <w:rPr>
          <w:color w:val="000000"/>
          <w:sz w:val="28"/>
          <w:szCs w:val="28"/>
        </w:rPr>
        <w:t>Учеб</w:t>
      </w:r>
      <w:proofErr w:type="gramStart"/>
      <w:r w:rsidRPr="0071045C">
        <w:rPr>
          <w:color w:val="000000"/>
          <w:sz w:val="28"/>
          <w:szCs w:val="28"/>
        </w:rPr>
        <w:t>.</w:t>
      </w:r>
      <w:proofErr w:type="gramEnd"/>
      <w:r w:rsidRPr="0071045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proofErr w:type="gramStart"/>
      <w:r w:rsidRPr="0071045C">
        <w:rPr>
          <w:color w:val="000000"/>
          <w:sz w:val="28"/>
          <w:szCs w:val="28"/>
        </w:rPr>
        <w:t>м</w:t>
      </w:r>
      <w:proofErr w:type="gramEnd"/>
      <w:r w:rsidRPr="0071045C">
        <w:rPr>
          <w:color w:val="000000"/>
          <w:sz w:val="28"/>
          <w:szCs w:val="28"/>
        </w:rPr>
        <w:t>етод.</w:t>
      </w:r>
      <w:r>
        <w:rPr>
          <w:color w:val="000000"/>
          <w:sz w:val="28"/>
          <w:szCs w:val="28"/>
        </w:rPr>
        <w:t xml:space="preserve"> </w:t>
      </w:r>
      <w:r w:rsidRPr="0071045C">
        <w:rPr>
          <w:color w:val="000000"/>
          <w:sz w:val="28"/>
          <w:szCs w:val="28"/>
        </w:rPr>
        <w:t>пособие. - Нижний Новгород</w:t>
      </w:r>
      <w:proofErr w:type="gramStart"/>
      <w:r w:rsidRPr="0071045C">
        <w:rPr>
          <w:color w:val="000000"/>
          <w:sz w:val="28"/>
          <w:szCs w:val="28"/>
        </w:rPr>
        <w:t xml:space="preserve"> :</w:t>
      </w:r>
      <w:proofErr w:type="gramEnd"/>
      <w:r w:rsidRPr="0071045C">
        <w:rPr>
          <w:color w:val="000000"/>
          <w:sz w:val="28"/>
          <w:szCs w:val="28"/>
        </w:rPr>
        <w:t xml:space="preserve"> НГПУ, 2014. - 79 с. </w:t>
      </w:r>
    </w:p>
    <w:p w:rsidR="00C020A1" w:rsidRPr="00E14D83" w:rsidRDefault="00C020A1" w:rsidP="00C020A1">
      <w:pPr>
        <w:numPr>
          <w:ilvl w:val="0"/>
          <w:numId w:val="3"/>
        </w:numPr>
        <w:tabs>
          <w:tab w:val="clear" w:pos="1080"/>
          <w:tab w:val="left" w:pos="426"/>
          <w:tab w:val="num" w:pos="720"/>
        </w:tabs>
        <w:ind w:left="0" w:firstLine="284"/>
        <w:jc w:val="both"/>
        <w:rPr>
          <w:sz w:val="28"/>
          <w:szCs w:val="28"/>
        </w:rPr>
      </w:pPr>
      <w:r w:rsidRPr="00A612B0">
        <w:rPr>
          <w:bCs/>
          <w:color w:val="000000"/>
          <w:sz w:val="28"/>
          <w:szCs w:val="28"/>
        </w:rPr>
        <w:t>Магистерская диссертация: методы и организация исследований, оформление и защита</w:t>
      </w:r>
      <w:r w:rsidRPr="00A612B0">
        <w:rPr>
          <w:color w:val="000000"/>
          <w:sz w:val="28"/>
          <w:szCs w:val="28"/>
        </w:rPr>
        <w:t>/ Под ред.</w:t>
      </w:r>
      <w:r>
        <w:rPr>
          <w:color w:val="000000"/>
          <w:sz w:val="28"/>
          <w:szCs w:val="28"/>
        </w:rPr>
        <w:t xml:space="preserve"> </w:t>
      </w:r>
      <w:r w:rsidRPr="00A612B0">
        <w:rPr>
          <w:color w:val="000000"/>
          <w:sz w:val="28"/>
          <w:szCs w:val="28"/>
        </w:rPr>
        <w:t>В.И.</w:t>
      </w:r>
      <w:r>
        <w:rPr>
          <w:color w:val="000000"/>
          <w:sz w:val="28"/>
          <w:szCs w:val="28"/>
        </w:rPr>
        <w:t xml:space="preserve"> </w:t>
      </w:r>
      <w:r w:rsidRPr="00A612B0">
        <w:rPr>
          <w:color w:val="000000"/>
          <w:sz w:val="28"/>
          <w:szCs w:val="28"/>
        </w:rPr>
        <w:t xml:space="preserve">Беляева. - 2-е </w:t>
      </w:r>
      <w:proofErr w:type="spellStart"/>
      <w:r w:rsidRPr="00A612B0">
        <w:rPr>
          <w:color w:val="000000"/>
          <w:sz w:val="28"/>
          <w:szCs w:val="28"/>
        </w:rPr>
        <w:t>изд</w:t>
      </w:r>
      <w:proofErr w:type="spellEnd"/>
      <w:r w:rsidRPr="00A612B0">
        <w:rPr>
          <w:color w:val="000000"/>
          <w:sz w:val="28"/>
          <w:szCs w:val="28"/>
        </w:rPr>
        <w:t>.</w:t>
      </w:r>
      <w:proofErr w:type="gramStart"/>
      <w:r w:rsidRPr="00A612B0">
        <w:rPr>
          <w:color w:val="000000"/>
          <w:sz w:val="28"/>
          <w:szCs w:val="28"/>
        </w:rPr>
        <w:t>,</w:t>
      </w:r>
      <w:proofErr w:type="spellStart"/>
      <w:r w:rsidRPr="00A612B0">
        <w:rPr>
          <w:color w:val="000000"/>
          <w:sz w:val="28"/>
          <w:szCs w:val="28"/>
        </w:rPr>
        <w:t>п</w:t>
      </w:r>
      <w:proofErr w:type="gramEnd"/>
      <w:r w:rsidRPr="00A612B0">
        <w:rPr>
          <w:color w:val="000000"/>
          <w:sz w:val="28"/>
          <w:szCs w:val="28"/>
        </w:rPr>
        <w:t>ерераб</w:t>
      </w:r>
      <w:proofErr w:type="spellEnd"/>
      <w:r w:rsidRPr="00A612B0">
        <w:rPr>
          <w:color w:val="000000"/>
          <w:sz w:val="28"/>
          <w:szCs w:val="28"/>
        </w:rPr>
        <w:t>. - Москва</w:t>
      </w:r>
      <w:proofErr w:type="gramStart"/>
      <w:r w:rsidRPr="00A612B0">
        <w:rPr>
          <w:color w:val="000000"/>
          <w:sz w:val="28"/>
          <w:szCs w:val="28"/>
        </w:rPr>
        <w:t xml:space="preserve"> :</w:t>
      </w:r>
      <w:proofErr w:type="gramEnd"/>
      <w:r w:rsidRPr="00A612B0">
        <w:rPr>
          <w:color w:val="000000"/>
          <w:sz w:val="28"/>
          <w:szCs w:val="28"/>
        </w:rPr>
        <w:t xml:space="preserve"> </w:t>
      </w:r>
      <w:proofErr w:type="spellStart"/>
      <w:r w:rsidRPr="00A612B0">
        <w:rPr>
          <w:color w:val="000000"/>
          <w:sz w:val="28"/>
          <w:szCs w:val="28"/>
        </w:rPr>
        <w:t>Кнорус</w:t>
      </w:r>
      <w:proofErr w:type="spellEnd"/>
      <w:r w:rsidRPr="00A612B0">
        <w:rPr>
          <w:color w:val="000000"/>
          <w:sz w:val="28"/>
          <w:szCs w:val="28"/>
        </w:rPr>
        <w:t>, 2014. - 264 с.</w:t>
      </w:r>
    </w:p>
    <w:p w:rsidR="00C020A1" w:rsidRPr="000142D8" w:rsidRDefault="00C020A1" w:rsidP="00C020A1">
      <w:pPr>
        <w:pStyle w:val="a3"/>
        <w:numPr>
          <w:ilvl w:val="0"/>
          <w:numId w:val="3"/>
        </w:numPr>
        <w:tabs>
          <w:tab w:val="clear" w:pos="1080"/>
          <w:tab w:val="num" w:pos="720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14D83">
        <w:rPr>
          <w:rFonts w:ascii="Times New Roman" w:hAnsi="Times New Roman"/>
          <w:sz w:val="28"/>
          <w:szCs w:val="28"/>
        </w:rPr>
        <w:t xml:space="preserve">Организация научно-исследовательской работы магистрантов: практикум / авт.-сост. О.В. Соловьева, Н.М. </w:t>
      </w:r>
      <w:proofErr w:type="spellStart"/>
      <w:r w:rsidRPr="00E14D83">
        <w:rPr>
          <w:rFonts w:ascii="Times New Roman" w:hAnsi="Times New Roman"/>
          <w:sz w:val="28"/>
          <w:szCs w:val="28"/>
        </w:rPr>
        <w:t>Борозинец</w:t>
      </w:r>
      <w:proofErr w:type="spellEnd"/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СКФУ, 2016. - 144 с.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0142D8">
        <w:rPr>
          <w:rFonts w:ascii="Times New Roman" w:hAnsi="Times New Roman"/>
          <w:color w:val="454545"/>
          <w:sz w:val="28"/>
          <w:szCs w:val="28"/>
        </w:rPr>
        <w:t> </w:t>
      </w:r>
      <w:hyperlink r:id="rId9" w:history="1">
        <w:r w:rsidRPr="000142D8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http://biblioclub.ru/index.php?page=book&amp;id=459348</w:t>
        </w:r>
      </w:hyperlink>
    </w:p>
    <w:p w:rsidR="00C020A1" w:rsidRPr="00CC610D" w:rsidRDefault="00C020A1" w:rsidP="00C020A1">
      <w:pPr>
        <w:numPr>
          <w:ilvl w:val="0"/>
          <w:numId w:val="3"/>
        </w:numPr>
        <w:tabs>
          <w:tab w:val="clear" w:pos="1080"/>
          <w:tab w:val="left" w:pos="426"/>
          <w:tab w:val="num" w:pos="720"/>
        </w:tabs>
        <w:ind w:left="0" w:firstLine="284"/>
        <w:jc w:val="both"/>
        <w:rPr>
          <w:sz w:val="28"/>
          <w:szCs w:val="28"/>
        </w:rPr>
      </w:pPr>
      <w:r w:rsidRPr="00E14D83">
        <w:rPr>
          <w:sz w:val="28"/>
          <w:szCs w:val="28"/>
        </w:rPr>
        <w:t>Педагогическая практика по направлению «Специальное (дефектологическое) образование»: учебное пособие / О.В. </w:t>
      </w:r>
      <w:proofErr w:type="spellStart"/>
      <w:r w:rsidRPr="00E14D83">
        <w:rPr>
          <w:sz w:val="28"/>
          <w:szCs w:val="28"/>
        </w:rPr>
        <w:t>Вольская</w:t>
      </w:r>
      <w:proofErr w:type="spellEnd"/>
      <w:r w:rsidRPr="00E14D83">
        <w:rPr>
          <w:sz w:val="28"/>
          <w:szCs w:val="28"/>
        </w:rPr>
        <w:t>, М.А. Пономарева, Е.В. </w:t>
      </w:r>
      <w:proofErr w:type="spellStart"/>
      <w:r w:rsidRPr="00E14D83">
        <w:rPr>
          <w:sz w:val="28"/>
          <w:szCs w:val="28"/>
        </w:rPr>
        <w:t>Пекишева</w:t>
      </w:r>
      <w:proofErr w:type="spellEnd"/>
      <w:r w:rsidRPr="00E14D83">
        <w:rPr>
          <w:sz w:val="28"/>
          <w:szCs w:val="28"/>
        </w:rPr>
        <w:t>, О.Н. Толстикова</w:t>
      </w:r>
      <w:proofErr w:type="gramStart"/>
      <w:r w:rsidRPr="00E14D83">
        <w:rPr>
          <w:sz w:val="28"/>
          <w:szCs w:val="28"/>
        </w:rPr>
        <w:t xml:space="preserve"> ;</w:t>
      </w:r>
      <w:proofErr w:type="gramEnd"/>
      <w:r w:rsidRPr="00E14D83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САФУ, 2015. - 74 с.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табл. - ISBN 978-5-261-01073-9 ; То же [Электронный ресурс]. - URL:</w:t>
      </w:r>
      <w:r w:rsidRPr="000142D8">
        <w:rPr>
          <w:color w:val="454545"/>
          <w:sz w:val="28"/>
          <w:szCs w:val="28"/>
        </w:rPr>
        <w:t> </w:t>
      </w:r>
      <w:hyperlink r:id="rId10" w:history="1">
        <w:r w:rsidRPr="000142D8">
          <w:rPr>
            <w:rStyle w:val="a9"/>
            <w:color w:val="006CA1"/>
            <w:sz w:val="28"/>
            <w:szCs w:val="28"/>
          </w:rPr>
          <w:t>http://biblioclub.ru/index.php?page=book&amp;id=436387</w:t>
        </w:r>
      </w:hyperlink>
      <w:r w:rsidRPr="00CC610D">
        <w:rPr>
          <w:color w:val="000000"/>
          <w:sz w:val="28"/>
          <w:szCs w:val="28"/>
        </w:rPr>
        <w:t>.</w:t>
      </w:r>
    </w:p>
    <w:p w:rsidR="00C020A1" w:rsidRDefault="00C020A1" w:rsidP="00C020A1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б) дополнительная литература: </w:t>
      </w:r>
    </w:p>
    <w:p w:rsidR="00211BEC" w:rsidRPr="006F57B9" w:rsidRDefault="00211BEC" w:rsidP="006F57B9">
      <w:pPr>
        <w:numPr>
          <w:ilvl w:val="0"/>
          <w:numId w:val="4"/>
        </w:numPr>
        <w:tabs>
          <w:tab w:val="num" w:pos="284"/>
          <w:tab w:val="left" w:pos="567"/>
        </w:tabs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6F57B9">
        <w:rPr>
          <w:snapToGrid w:val="0"/>
          <w:color w:val="000000" w:themeColor="text1"/>
          <w:sz w:val="28"/>
          <w:szCs w:val="28"/>
        </w:rPr>
        <w:t>Епифанцева</w:t>
      </w:r>
      <w:proofErr w:type="spellEnd"/>
      <w:r w:rsidRPr="006F57B9">
        <w:rPr>
          <w:snapToGrid w:val="0"/>
          <w:color w:val="000000" w:themeColor="text1"/>
          <w:sz w:val="28"/>
          <w:szCs w:val="28"/>
        </w:rPr>
        <w:t xml:space="preserve"> Т. Б. Настольная книга педагога-дефектолога. - Ростов н</w:t>
      </w:r>
      <w:proofErr w:type="gramStart"/>
      <w:r w:rsidRPr="006F57B9">
        <w:rPr>
          <w:snapToGrid w:val="0"/>
          <w:color w:val="000000" w:themeColor="text1"/>
          <w:sz w:val="28"/>
          <w:szCs w:val="28"/>
        </w:rPr>
        <w:t>/Д</w:t>
      </w:r>
      <w:proofErr w:type="gramEnd"/>
      <w:r w:rsidRPr="006F57B9">
        <w:rPr>
          <w:snapToGrid w:val="0"/>
          <w:color w:val="000000" w:themeColor="text1"/>
          <w:sz w:val="28"/>
          <w:szCs w:val="28"/>
        </w:rPr>
        <w:t xml:space="preserve">: Феникс, 2008. – 458 с. </w:t>
      </w:r>
    </w:p>
    <w:p w:rsidR="00211BEC" w:rsidRPr="006F57B9" w:rsidRDefault="00211BEC" w:rsidP="006F57B9">
      <w:pPr>
        <w:pStyle w:val="msonormalbullet1gif"/>
        <w:numPr>
          <w:ilvl w:val="0"/>
          <w:numId w:val="4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6F57B9">
        <w:rPr>
          <w:color w:val="000000" w:themeColor="text1"/>
          <w:sz w:val="28"/>
          <w:szCs w:val="28"/>
        </w:rPr>
        <w:t>Жигорева</w:t>
      </w:r>
      <w:proofErr w:type="spellEnd"/>
      <w:r w:rsidRPr="006F57B9">
        <w:rPr>
          <w:color w:val="000000" w:themeColor="text1"/>
          <w:sz w:val="28"/>
          <w:szCs w:val="28"/>
        </w:rPr>
        <w:t xml:space="preserve"> М.В. Дети с комплексными нарушениями развития: педагогическая помощь</w:t>
      </w:r>
      <w:proofErr w:type="gramStart"/>
      <w:r w:rsidRPr="006F57B9">
        <w:rPr>
          <w:color w:val="000000" w:themeColor="text1"/>
          <w:sz w:val="28"/>
          <w:szCs w:val="28"/>
        </w:rPr>
        <w:t>.-</w:t>
      </w:r>
      <w:proofErr w:type="gramEnd"/>
      <w:r w:rsidRPr="006F57B9">
        <w:rPr>
          <w:color w:val="000000" w:themeColor="text1"/>
          <w:sz w:val="28"/>
          <w:szCs w:val="28"/>
        </w:rPr>
        <w:t>М., 2008.- 238 с.</w:t>
      </w:r>
    </w:p>
    <w:p w:rsidR="00211BEC" w:rsidRPr="006F57B9" w:rsidRDefault="00211BEC" w:rsidP="006F57B9">
      <w:pPr>
        <w:pStyle w:val="a3"/>
        <w:numPr>
          <w:ilvl w:val="0"/>
          <w:numId w:val="4"/>
        </w:numPr>
        <w:tabs>
          <w:tab w:val="clear" w:pos="900"/>
          <w:tab w:val="num" w:pos="567"/>
        </w:tabs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57B9">
        <w:rPr>
          <w:rFonts w:ascii="Times New Roman" w:hAnsi="Times New Roman"/>
          <w:color w:val="000000" w:themeColor="text1"/>
          <w:sz w:val="28"/>
          <w:szCs w:val="28"/>
        </w:rPr>
        <w:t>Инклюзивное образование: настольная книга педагога, работающего с детьми с ОВЗ</w:t>
      </w:r>
      <w:proofErr w:type="gramStart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методическое пособие / под ред. М.С. </w:t>
      </w:r>
      <w:proofErr w:type="spellStart"/>
      <w:r w:rsidRPr="006F57B9">
        <w:rPr>
          <w:rFonts w:ascii="Times New Roman" w:hAnsi="Times New Roman"/>
          <w:color w:val="000000" w:themeColor="text1"/>
          <w:sz w:val="28"/>
          <w:szCs w:val="28"/>
        </w:rPr>
        <w:t>Староверовой</w:t>
      </w:r>
      <w:proofErr w:type="spellEnd"/>
      <w:r w:rsidRPr="006F57B9">
        <w:rPr>
          <w:rFonts w:ascii="Times New Roman" w:hAnsi="Times New Roman"/>
          <w:color w:val="000000" w:themeColor="text1"/>
          <w:sz w:val="28"/>
          <w:szCs w:val="28"/>
        </w:rPr>
        <w:t>. - Москва</w:t>
      </w:r>
      <w:proofErr w:type="gramStart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Гуманитарный издательский центр ВЛАДОС, 2014. - 168 с. - ISBN 978-5-691-01851-0</w:t>
      </w:r>
      <w:proofErr w:type="gramStart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То же [Электронный ресурс]. - URL: </w:t>
      </w:r>
      <w:hyperlink r:id="rId11" w:history="1">
        <w:r w:rsidRPr="006F57B9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http://biblioclub.ru/index.php?page=book&amp;id=234851</w:t>
        </w:r>
      </w:hyperlink>
    </w:p>
    <w:p w:rsidR="00211BEC" w:rsidRPr="006F57B9" w:rsidRDefault="00211BEC" w:rsidP="006F57B9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>Лекция о лекции</w:t>
      </w:r>
      <w:proofErr w:type="gram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учебное пособие / Н.М. </w:t>
      </w:r>
      <w:proofErr w:type="spell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>Колычев</w:t>
      </w:r>
      <w:proofErr w:type="spell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В.В. Семченко, Г.Г. Левкин, Е.В. Сосновская. - 3-е изд., </w:t>
      </w:r>
      <w:proofErr w:type="spell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>испр</w:t>
      </w:r>
      <w:proofErr w:type="spell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и доп. - Москва : </w:t>
      </w:r>
      <w:proofErr w:type="spell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>Директ</w:t>
      </w:r>
      <w:proofErr w:type="spell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>-Медиа, 2014. - 102 с. - ISBN 978-5-4458-9558-9</w:t>
      </w:r>
      <w:proofErr w:type="gram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 же [Электронный ресурс]. - URL:</w:t>
      </w:r>
      <w:r w:rsidRPr="006F57B9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12" w:history="1">
        <w:r w:rsidRPr="006F57B9">
          <w:rPr>
            <w:rStyle w:val="a9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http://biblioclub.ru/index.php?page=book&amp;id=236910</w:t>
        </w:r>
      </w:hyperlink>
      <w:r w:rsidRPr="006F57B9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</w:p>
    <w:p w:rsidR="00211BEC" w:rsidRPr="006F57B9" w:rsidRDefault="00211BEC" w:rsidP="006F57B9">
      <w:pPr>
        <w:pStyle w:val="a3"/>
        <w:numPr>
          <w:ilvl w:val="0"/>
          <w:numId w:val="4"/>
        </w:numPr>
        <w:tabs>
          <w:tab w:val="clear" w:pos="900"/>
          <w:tab w:val="num" w:pos="567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F57B9">
        <w:rPr>
          <w:rFonts w:ascii="Times New Roman" w:hAnsi="Times New Roman"/>
          <w:color w:val="000000" w:themeColor="text1"/>
          <w:sz w:val="28"/>
          <w:szCs w:val="28"/>
        </w:rPr>
        <w:t>Стребелева</w:t>
      </w:r>
      <w:proofErr w:type="spellEnd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Е.А. Коррекционно-развивающее обучение детей в процессе дидактических игр: пособие для учителя-дефектолога / </w:t>
      </w:r>
      <w:r w:rsidRPr="006F57B9">
        <w:rPr>
          <w:rFonts w:ascii="Times New Roman" w:hAnsi="Times New Roman"/>
          <w:color w:val="000000" w:themeColor="text1"/>
          <w:sz w:val="28"/>
          <w:szCs w:val="28"/>
        </w:rPr>
        <w:lastRenderedPageBreak/>
        <w:t>Е.А. </w:t>
      </w:r>
      <w:proofErr w:type="spellStart"/>
      <w:r w:rsidRPr="006F57B9">
        <w:rPr>
          <w:rFonts w:ascii="Times New Roman" w:hAnsi="Times New Roman"/>
          <w:color w:val="000000" w:themeColor="text1"/>
          <w:sz w:val="28"/>
          <w:szCs w:val="28"/>
        </w:rPr>
        <w:t>Стребелева</w:t>
      </w:r>
      <w:proofErr w:type="spellEnd"/>
      <w:r w:rsidRPr="006F57B9">
        <w:rPr>
          <w:rFonts w:ascii="Times New Roman" w:hAnsi="Times New Roman"/>
          <w:color w:val="000000" w:themeColor="text1"/>
          <w:sz w:val="28"/>
          <w:szCs w:val="28"/>
        </w:rPr>
        <w:t>. - Москва</w:t>
      </w:r>
      <w:proofErr w:type="gramStart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Гуманитарный издательский центр ВЛАДОС, 2015. - 256 с. - (Коррекционная педагогика). - ISBN 978-5-691-01563-2</w:t>
      </w:r>
      <w:proofErr w:type="gramStart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То же [Электронный ресурс]. - URL: </w:t>
      </w:r>
      <w:hyperlink r:id="rId13" w:history="1">
        <w:r w:rsidRPr="006F57B9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http://biblioclub.ru/index.php?page=book&amp;id=59075</w:t>
        </w:r>
      </w:hyperlink>
    </w:p>
    <w:p w:rsidR="00211BEC" w:rsidRPr="006F57B9" w:rsidRDefault="00211BEC" w:rsidP="006F57B9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>Теремов, А.В. Методология исследовательской деятельности в образовании</w:t>
      </w:r>
      <w:proofErr w:type="gram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учебное пособие / А.В. Теремов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МПГУ, 2018. - 112 с.</w:t>
      </w:r>
      <w:proofErr w:type="gram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ил. - </w:t>
      </w:r>
      <w:proofErr w:type="spell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>Библиогр</w:t>
      </w:r>
      <w:proofErr w:type="spell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>. в кн. - ISBN 978-5-4263-0647-9</w:t>
      </w:r>
      <w:proofErr w:type="gram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 же [Электронный ресурс]. - URL:</w:t>
      </w:r>
      <w:r w:rsidRPr="006F57B9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14" w:history="1">
        <w:r w:rsidRPr="006F57B9">
          <w:rPr>
            <w:rStyle w:val="a9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http://biblioclub.ru/index.php?page=book&amp;id=500572</w:t>
        </w:r>
      </w:hyperlink>
    </w:p>
    <w:p w:rsidR="00211BEC" w:rsidRPr="006F57B9" w:rsidRDefault="00211BEC" w:rsidP="006F57B9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>Торосян, В.Г. История педагогики и образования</w:t>
      </w:r>
      <w:proofErr w:type="gram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учебник / В.Г. Торосян. - Москва</w:t>
      </w:r>
      <w:proofErr w:type="gram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Берлин : </w:t>
      </w:r>
      <w:proofErr w:type="spell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>Директ</w:t>
      </w:r>
      <w:proofErr w:type="spell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-Медиа, 2015. - 498 с. - </w:t>
      </w:r>
      <w:proofErr w:type="spell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>Библиогр</w:t>
      </w:r>
      <w:proofErr w:type="spell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>. в кн. - ISBN 978-5-4475-2579-8</w:t>
      </w:r>
      <w:proofErr w:type="gramStart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 же [Электронный ресурс]. - URL: </w:t>
      </w:r>
      <w:hyperlink r:id="rId15" w:history="1">
        <w:r w:rsidRPr="006F57B9">
          <w:rPr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http://biblioclub.ru/index.php?page=book&amp;id=363007</w:t>
        </w:r>
      </w:hyperlink>
      <w:r w:rsidRPr="006F57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  </w:t>
      </w:r>
    </w:p>
    <w:p w:rsidR="00211BEC" w:rsidRPr="006F57B9" w:rsidRDefault="00211BEC" w:rsidP="006F57B9">
      <w:pPr>
        <w:pStyle w:val="a3"/>
        <w:numPr>
          <w:ilvl w:val="0"/>
          <w:numId w:val="4"/>
        </w:numPr>
        <w:tabs>
          <w:tab w:val="clear" w:pos="900"/>
          <w:tab w:val="num" w:pos="567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F57B9">
        <w:rPr>
          <w:rFonts w:ascii="Times New Roman" w:hAnsi="Times New Roman"/>
          <w:color w:val="000000" w:themeColor="text1"/>
          <w:sz w:val="28"/>
          <w:szCs w:val="28"/>
        </w:rPr>
        <w:t>Цикото</w:t>
      </w:r>
      <w:proofErr w:type="spellEnd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Г.В. Проблемные дети: развитие и коррекция в предметно-практической деятельности</w:t>
      </w:r>
      <w:proofErr w:type="gramStart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учебно-методическое пособие / Г.В. </w:t>
      </w:r>
      <w:proofErr w:type="spellStart"/>
      <w:r w:rsidRPr="006F57B9">
        <w:rPr>
          <w:rFonts w:ascii="Times New Roman" w:hAnsi="Times New Roman"/>
          <w:color w:val="000000" w:themeColor="text1"/>
          <w:sz w:val="28"/>
          <w:szCs w:val="28"/>
        </w:rPr>
        <w:t>Цикото</w:t>
      </w:r>
      <w:proofErr w:type="spellEnd"/>
      <w:r w:rsidRPr="006F57B9">
        <w:rPr>
          <w:rFonts w:ascii="Times New Roman" w:hAnsi="Times New Roman"/>
          <w:color w:val="000000" w:themeColor="text1"/>
          <w:sz w:val="28"/>
          <w:szCs w:val="28"/>
        </w:rPr>
        <w:t>. - Москва</w:t>
      </w:r>
      <w:proofErr w:type="gramStart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Парадигма, 2013. - 221 с. - ISBN 978-5-4214-0021-9</w:t>
      </w:r>
      <w:proofErr w:type="gramStart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6F57B9">
        <w:rPr>
          <w:rFonts w:ascii="Times New Roman" w:hAnsi="Times New Roman"/>
          <w:color w:val="000000" w:themeColor="text1"/>
          <w:sz w:val="28"/>
          <w:szCs w:val="28"/>
        </w:rPr>
        <w:t xml:space="preserve"> То же [Электронный ресурс].- URL: </w:t>
      </w:r>
      <w:hyperlink r:id="rId16" w:history="1">
        <w:r w:rsidRPr="006F57B9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http://biblioclub.ru/index.php?page=book&amp;id=210530</w:t>
        </w:r>
      </w:hyperlink>
      <w:r w:rsidRPr="006F57B9">
        <w:rPr>
          <w:rFonts w:ascii="Times New Roman" w:hAnsi="Times New Roman"/>
          <w:color w:val="000000" w:themeColor="text1"/>
          <w:sz w:val="28"/>
          <w:szCs w:val="28"/>
        </w:rPr>
        <w:t> </w:t>
      </w:r>
    </w:p>
    <w:p w:rsidR="00C020A1" w:rsidRDefault="00C020A1" w:rsidP="00C020A1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p w:rsidR="00C020A1" w:rsidRPr="00265636" w:rsidRDefault="00FF4871" w:rsidP="00C020A1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7" w:history="1">
        <w:r w:rsidR="00C020A1" w:rsidRPr="00711EA0">
          <w:rPr>
            <w:rStyle w:val="a9"/>
            <w:sz w:val="28"/>
            <w:szCs w:val="28"/>
            <w:lang w:val="en-US"/>
          </w:rPr>
          <w:t>www</w:t>
        </w:r>
        <w:r w:rsidR="00C020A1" w:rsidRPr="00711EA0">
          <w:rPr>
            <w:rStyle w:val="a9"/>
            <w:sz w:val="28"/>
            <w:szCs w:val="28"/>
          </w:rPr>
          <w:t>.</w:t>
        </w:r>
        <w:proofErr w:type="spellStart"/>
        <w:r w:rsidR="00C020A1" w:rsidRPr="00711EA0">
          <w:rPr>
            <w:rStyle w:val="a9"/>
            <w:sz w:val="28"/>
            <w:szCs w:val="28"/>
            <w:lang w:val="en-US"/>
          </w:rPr>
          <w:t>biblioclub</w:t>
        </w:r>
        <w:proofErr w:type="spellEnd"/>
        <w:r w:rsidR="00C020A1" w:rsidRPr="00711EA0">
          <w:rPr>
            <w:rStyle w:val="a9"/>
            <w:sz w:val="28"/>
            <w:szCs w:val="28"/>
          </w:rPr>
          <w:t>.</w:t>
        </w:r>
        <w:proofErr w:type="spellStart"/>
        <w:r w:rsidR="00C020A1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C020A1">
        <w:rPr>
          <w:sz w:val="28"/>
          <w:szCs w:val="28"/>
        </w:rPr>
        <w:t xml:space="preserve"> </w:t>
      </w:r>
      <w:r w:rsidR="00C020A1" w:rsidRPr="00265636">
        <w:rPr>
          <w:sz w:val="28"/>
          <w:szCs w:val="28"/>
        </w:rPr>
        <w:t>ЭБС «Университетская библиотека онлайн»</w:t>
      </w:r>
    </w:p>
    <w:p w:rsidR="00C020A1" w:rsidRPr="00265636" w:rsidRDefault="00FF4871" w:rsidP="00C020A1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8" w:history="1">
        <w:r w:rsidR="00C020A1" w:rsidRPr="00711EA0">
          <w:rPr>
            <w:rStyle w:val="a9"/>
            <w:sz w:val="28"/>
            <w:szCs w:val="28"/>
            <w:lang w:val="en-US"/>
          </w:rPr>
          <w:t>www</w:t>
        </w:r>
        <w:r w:rsidR="00C020A1" w:rsidRPr="00711EA0">
          <w:rPr>
            <w:rStyle w:val="a9"/>
            <w:sz w:val="28"/>
            <w:szCs w:val="28"/>
          </w:rPr>
          <w:t>.</w:t>
        </w:r>
        <w:proofErr w:type="spellStart"/>
        <w:r w:rsidR="00C020A1" w:rsidRPr="00711EA0">
          <w:rPr>
            <w:rStyle w:val="a9"/>
            <w:sz w:val="28"/>
            <w:szCs w:val="28"/>
            <w:lang w:val="en-US"/>
          </w:rPr>
          <w:t>elibrary</w:t>
        </w:r>
        <w:proofErr w:type="spellEnd"/>
        <w:r w:rsidR="00C020A1" w:rsidRPr="00711EA0">
          <w:rPr>
            <w:rStyle w:val="a9"/>
            <w:sz w:val="28"/>
            <w:szCs w:val="28"/>
          </w:rPr>
          <w:t>.</w:t>
        </w:r>
        <w:proofErr w:type="spellStart"/>
        <w:r w:rsidR="00C020A1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C020A1">
        <w:rPr>
          <w:sz w:val="28"/>
          <w:szCs w:val="28"/>
        </w:rPr>
        <w:t xml:space="preserve"> </w:t>
      </w:r>
      <w:r w:rsidR="00C020A1" w:rsidRPr="00265636">
        <w:rPr>
          <w:sz w:val="28"/>
          <w:szCs w:val="28"/>
        </w:rPr>
        <w:t>Научная электронная библиотека</w:t>
      </w:r>
    </w:p>
    <w:p w:rsidR="00C020A1" w:rsidRDefault="00FF4871" w:rsidP="00C020A1">
      <w:pPr>
        <w:pStyle w:val="a8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19" w:history="1">
        <w:proofErr w:type="gramStart"/>
        <w:r w:rsidR="00C020A1">
          <w:rPr>
            <w:rStyle w:val="a9"/>
            <w:rFonts w:ascii="Times New Roman" w:hAnsi="Times New Roman"/>
          </w:rPr>
          <w:t>http</w:t>
        </w:r>
        <w:r w:rsidR="00C020A1">
          <w:rPr>
            <w:rStyle w:val="a9"/>
            <w:rFonts w:ascii="Times New Roman" w:hAnsi="Times New Roman"/>
            <w:lang w:val="ru-RU"/>
          </w:rPr>
          <w:t>://</w:t>
        </w:r>
        <w:r w:rsidR="00C020A1">
          <w:rPr>
            <w:rStyle w:val="a9"/>
            <w:rFonts w:ascii="Times New Roman" w:hAnsi="Times New Roman"/>
          </w:rPr>
          <w:t>www</w:t>
        </w:r>
        <w:r w:rsidR="00C020A1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C020A1">
          <w:rPr>
            <w:rStyle w:val="a9"/>
            <w:rFonts w:ascii="Times New Roman" w:hAnsi="Times New Roman"/>
          </w:rPr>
          <w:t>ychitel</w:t>
        </w:r>
        <w:proofErr w:type="spellEnd"/>
        <w:r w:rsidR="00C020A1">
          <w:rPr>
            <w:rStyle w:val="a9"/>
            <w:rFonts w:ascii="Times New Roman" w:hAnsi="Times New Roman"/>
            <w:lang w:val="ru-RU"/>
          </w:rPr>
          <w:t>.</w:t>
        </w:r>
        <w:r w:rsidR="00C020A1">
          <w:rPr>
            <w:rStyle w:val="a9"/>
            <w:rFonts w:ascii="Times New Roman" w:hAnsi="Times New Roman"/>
          </w:rPr>
          <w:t>com</w:t>
        </w:r>
        <w:r w:rsidR="00C020A1">
          <w:rPr>
            <w:rStyle w:val="a9"/>
            <w:rFonts w:ascii="Times New Roman" w:hAnsi="Times New Roman"/>
            <w:lang w:val="ru-RU"/>
          </w:rPr>
          <w:t>/</w:t>
        </w:r>
      </w:hyperlink>
      <w:r w:rsidR="00C020A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020A1" w:rsidRPr="00877A5A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C020A1" w:rsidRDefault="00FF4871" w:rsidP="00C020A1">
      <w:pPr>
        <w:pStyle w:val="a8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20" w:history="1">
        <w:r w:rsidR="00C020A1">
          <w:rPr>
            <w:rStyle w:val="a9"/>
            <w:rFonts w:ascii="Times New Roman" w:hAnsi="Times New Roman"/>
          </w:rPr>
          <w:t>http://www.inter-pedagogika.ru/</w:t>
        </w:r>
      </w:hyperlink>
      <w:r w:rsidR="00C020A1">
        <w:rPr>
          <w:rFonts w:ascii="Times New Roman" w:hAnsi="Times New Roman"/>
          <w:b/>
          <w:sz w:val="28"/>
          <w:szCs w:val="28"/>
        </w:rPr>
        <w:t xml:space="preserve"> </w:t>
      </w:r>
      <w:r w:rsidR="00C020A1" w:rsidRPr="00877A5A">
        <w:rPr>
          <w:rFonts w:ascii="Times New Roman" w:hAnsi="Times New Roman"/>
          <w:sz w:val="28"/>
          <w:szCs w:val="28"/>
        </w:rPr>
        <w:t>Inter-</w:t>
      </w:r>
      <w:proofErr w:type="spellStart"/>
      <w:r w:rsidR="00C020A1" w:rsidRPr="00877A5A">
        <w:rPr>
          <w:rFonts w:ascii="Times New Roman" w:hAnsi="Times New Roman"/>
          <w:sz w:val="28"/>
          <w:szCs w:val="28"/>
        </w:rPr>
        <w:t>педагогика</w:t>
      </w:r>
      <w:proofErr w:type="spellEnd"/>
      <w:r w:rsidR="00C020A1" w:rsidRPr="00877A5A">
        <w:rPr>
          <w:rFonts w:ascii="Times New Roman" w:hAnsi="Times New Roman"/>
          <w:sz w:val="28"/>
          <w:szCs w:val="28"/>
        </w:rPr>
        <w:t>.</w:t>
      </w:r>
    </w:p>
    <w:bookmarkStart w:id="1" w:name="content2"/>
    <w:bookmarkStart w:id="2" w:name="page_wrapper1"/>
    <w:bookmarkEnd w:id="1"/>
    <w:bookmarkEnd w:id="2"/>
    <w:p w:rsidR="00C020A1" w:rsidRDefault="001B4104" w:rsidP="00C020A1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C020A1" w:rsidRPr="00180A02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C020A1">
        <w:rPr>
          <w:rFonts w:ascii="Times New Roman" w:hAnsi="Times New Roman"/>
          <w:sz w:val="28"/>
          <w:szCs w:val="28"/>
        </w:rPr>
        <w:instrText>HYPERLINK</w:instrText>
      </w:r>
      <w:r w:rsidR="00C020A1" w:rsidRPr="00180A02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C020A1">
        <w:rPr>
          <w:rFonts w:ascii="Times New Roman" w:hAnsi="Times New Roman"/>
          <w:sz w:val="28"/>
          <w:szCs w:val="28"/>
        </w:rPr>
        <w:instrText>http</w:instrText>
      </w:r>
      <w:r w:rsidR="00C020A1" w:rsidRPr="00180A02">
        <w:rPr>
          <w:rFonts w:ascii="Times New Roman" w:hAnsi="Times New Roman"/>
          <w:sz w:val="28"/>
          <w:szCs w:val="28"/>
          <w:lang w:val="ru-RU"/>
        </w:rPr>
        <w:instrText>://</w:instrText>
      </w:r>
      <w:r w:rsidR="00C020A1">
        <w:rPr>
          <w:rFonts w:ascii="Times New Roman" w:hAnsi="Times New Roman"/>
          <w:sz w:val="28"/>
          <w:szCs w:val="28"/>
        </w:rPr>
        <w:instrText>www</w:instrText>
      </w:r>
      <w:r w:rsidR="00C020A1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C020A1">
        <w:rPr>
          <w:rFonts w:ascii="Times New Roman" w:hAnsi="Times New Roman"/>
          <w:sz w:val="28"/>
          <w:szCs w:val="28"/>
        </w:rPr>
        <w:instrText>pedlib</w:instrText>
      </w:r>
      <w:r w:rsidR="00C020A1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C020A1">
        <w:rPr>
          <w:rFonts w:ascii="Times New Roman" w:hAnsi="Times New Roman"/>
          <w:sz w:val="28"/>
          <w:szCs w:val="28"/>
        </w:rPr>
        <w:instrText>ru</w:instrText>
      </w:r>
      <w:r w:rsidR="00C020A1" w:rsidRPr="00180A02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C020A1">
        <w:rPr>
          <w:rStyle w:val="a9"/>
          <w:rFonts w:ascii="Times New Roman" w:hAnsi="Times New Roman"/>
        </w:rPr>
        <w:t>http</w:t>
      </w:r>
      <w:r w:rsidR="00C020A1">
        <w:rPr>
          <w:rStyle w:val="a9"/>
          <w:rFonts w:ascii="Times New Roman" w:hAnsi="Times New Roman"/>
          <w:lang w:val="ru-RU"/>
        </w:rPr>
        <w:t>://</w:t>
      </w:r>
      <w:r w:rsidR="00C020A1">
        <w:rPr>
          <w:rStyle w:val="a9"/>
          <w:rFonts w:ascii="Times New Roman" w:hAnsi="Times New Roman"/>
        </w:rPr>
        <w:t>www</w:t>
      </w:r>
      <w:r w:rsidR="00C020A1">
        <w:rPr>
          <w:rStyle w:val="a9"/>
          <w:rFonts w:ascii="Times New Roman" w:hAnsi="Times New Roman"/>
          <w:lang w:val="ru-RU"/>
        </w:rPr>
        <w:t>.</w:t>
      </w:r>
      <w:proofErr w:type="spellStart"/>
      <w:r w:rsidR="00C020A1">
        <w:rPr>
          <w:rStyle w:val="a9"/>
          <w:rFonts w:ascii="Times New Roman" w:hAnsi="Times New Roman"/>
        </w:rPr>
        <w:t>pedlib</w:t>
      </w:r>
      <w:proofErr w:type="spellEnd"/>
      <w:r w:rsidR="00C020A1">
        <w:rPr>
          <w:rStyle w:val="a9"/>
          <w:rFonts w:ascii="Times New Roman" w:hAnsi="Times New Roman"/>
          <w:lang w:val="ru-RU"/>
        </w:rPr>
        <w:t>.</w:t>
      </w:r>
      <w:proofErr w:type="spellStart"/>
      <w:r w:rsidR="00C020A1">
        <w:rPr>
          <w:rStyle w:val="a9"/>
          <w:rFonts w:ascii="Times New Roman" w:hAnsi="Times New Roman"/>
        </w:rPr>
        <w:t>ru</w:t>
      </w:r>
      <w:proofErr w:type="spellEnd"/>
      <w:r w:rsidR="00C020A1">
        <w:rPr>
          <w:rStyle w:val="a9"/>
          <w:rFonts w:ascii="Times New Roman" w:hAnsi="Times New Roman"/>
          <w:lang w:val="ru-RU"/>
        </w:rPr>
        <w:t>/</w:t>
      </w:r>
      <w:r>
        <w:rPr>
          <w:rFonts w:ascii="Times New Roman" w:hAnsi="Times New Roman"/>
          <w:sz w:val="28"/>
          <w:szCs w:val="28"/>
        </w:rPr>
        <w:fldChar w:fldCharType="end"/>
      </w:r>
      <w:r w:rsidR="00C020A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020A1" w:rsidRPr="00877A5A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C020A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020A1" w:rsidRPr="00877A5A" w:rsidRDefault="00FF4871" w:rsidP="00C020A1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1" w:history="1">
        <w:proofErr w:type="gramStart"/>
        <w:r w:rsidR="00C020A1">
          <w:rPr>
            <w:rStyle w:val="a9"/>
            <w:rFonts w:ascii="Times New Roman" w:hAnsi="Times New Roman"/>
          </w:rPr>
          <w:t>http</w:t>
        </w:r>
        <w:r w:rsidR="00C020A1">
          <w:rPr>
            <w:rStyle w:val="a9"/>
            <w:rFonts w:ascii="Times New Roman" w:hAnsi="Times New Roman"/>
            <w:lang w:val="ru-RU"/>
          </w:rPr>
          <w:t>://</w:t>
        </w:r>
        <w:r w:rsidR="00C020A1">
          <w:rPr>
            <w:rStyle w:val="a9"/>
            <w:rFonts w:ascii="Times New Roman" w:hAnsi="Times New Roman"/>
          </w:rPr>
          <w:t>dictionary</w:t>
        </w:r>
        <w:r w:rsidR="00C020A1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C020A1">
          <w:rPr>
            <w:rStyle w:val="a9"/>
            <w:rFonts w:ascii="Times New Roman" w:hAnsi="Times New Roman"/>
          </w:rPr>
          <w:t>fio</w:t>
        </w:r>
        <w:proofErr w:type="spellEnd"/>
        <w:r w:rsidR="00C020A1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C020A1">
          <w:rPr>
            <w:rStyle w:val="a9"/>
            <w:rFonts w:ascii="Times New Roman" w:hAnsi="Times New Roman"/>
          </w:rPr>
          <w:t>ru</w:t>
        </w:r>
        <w:proofErr w:type="spellEnd"/>
        <w:r w:rsidR="00C020A1">
          <w:rPr>
            <w:rStyle w:val="a9"/>
            <w:rFonts w:ascii="Times New Roman" w:hAnsi="Times New Roman"/>
            <w:lang w:val="ru-RU"/>
          </w:rPr>
          <w:t>/</w:t>
        </w:r>
      </w:hyperlink>
      <w:r w:rsidR="00C020A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20A1" w:rsidRPr="00877A5A">
        <w:rPr>
          <w:rFonts w:ascii="Times New Roman" w:hAnsi="Times New Roman"/>
          <w:sz w:val="28"/>
          <w:szCs w:val="28"/>
          <w:lang w:val="ru-RU"/>
        </w:rPr>
        <w:t>Педагогический энциклопедический словарь.</w:t>
      </w:r>
      <w:proofErr w:type="gramEnd"/>
      <w:r w:rsidR="00C020A1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020A1" w:rsidRPr="00877A5A" w:rsidRDefault="00FF4871" w:rsidP="00C020A1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2" w:history="1">
        <w:proofErr w:type="gramStart"/>
        <w:r w:rsidR="00C020A1" w:rsidRPr="00877A5A">
          <w:rPr>
            <w:rStyle w:val="a9"/>
            <w:rFonts w:ascii="Times New Roman" w:hAnsi="Times New Roman"/>
          </w:rPr>
          <w:t>http</w:t>
        </w:r>
        <w:r w:rsidR="00C020A1" w:rsidRPr="00877A5A">
          <w:rPr>
            <w:rStyle w:val="a9"/>
            <w:rFonts w:ascii="Times New Roman" w:hAnsi="Times New Roman"/>
            <w:lang w:val="ru-RU"/>
          </w:rPr>
          <w:t>://</w:t>
        </w:r>
        <w:proofErr w:type="spellStart"/>
        <w:r w:rsidR="00C020A1" w:rsidRPr="00877A5A">
          <w:rPr>
            <w:rStyle w:val="a9"/>
            <w:rFonts w:ascii="Times New Roman" w:hAnsi="Times New Roman"/>
          </w:rPr>
          <w:t>vospitanie</w:t>
        </w:r>
        <w:proofErr w:type="spellEnd"/>
        <w:r w:rsidR="00C020A1" w:rsidRPr="00877A5A">
          <w:rPr>
            <w:rStyle w:val="a9"/>
            <w:rFonts w:ascii="Times New Roman" w:hAnsi="Times New Roman"/>
            <w:lang w:val="ru-RU"/>
          </w:rPr>
          <w:t>.</w:t>
        </w:r>
        <w:r w:rsidR="00C020A1" w:rsidRPr="00877A5A">
          <w:rPr>
            <w:rStyle w:val="a9"/>
            <w:rFonts w:ascii="Times New Roman" w:hAnsi="Times New Roman"/>
          </w:rPr>
          <w:t>h</w:t>
        </w:r>
        <w:r w:rsidR="00C020A1" w:rsidRPr="00877A5A">
          <w:rPr>
            <w:rStyle w:val="a9"/>
            <w:rFonts w:ascii="Times New Roman" w:hAnsi="Times New Roman"/>
            <w:lang w:val="ru-RU"/>
          </w:rPr>
          <w:t>1.</w:t>
        </w:r>
        <w:proofErr w:type="spellStart"/>
        <w:r w:rsidR="00C020A1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C020A1" w:rsidRPr="00877A5A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C020A1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020A1" w:rsidRPr="00877A5A" w:rsidRDefault="00FF4871" w:rsidP="00C020A1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3" w:history="1">
        <w:proofErr w:type="gramStart"/>
        <w:r w:rsidR="00C020A1" w:rsidRPr="00877A5A">
          <w:rPr>
            <w:rStyle w:val="a9"/>
            <w:rFonts w:ascii="Times New Roman" w:hAnsi="Times New Roman"/>
          </w:rPr>
          <w:t>http</w:t>
        </w:r>
        <w:r w:rsidR="00C020A1" w:rsidRPr="00877A5A">
          <w:rPr>
            <w:rStyle w:val="a9"/>
            <w:rFonts w:ascii="Times New Roman" w:hAnsi="Times New Roman"/>
            <w:lang w:val="ru-RU"/>
          </w:rPr>
          <w:t>://</w:t>
        </w:r>
        <w:r w:rsidR="00C020A1" w:rsidRPr="00877A5A">
          <w:rPr>
            <w:rStyle w:val="a9"/>
            <w:rFonts w:ascii="Times New Roman" w:hAnsi="Times New Roman"/>
          </w:rPr>
          <w:t>www</w:t>
        </w:r>
        <w:r w:rsidR="00C020A1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C020A1" w:rsidRPr="00877A5A">
          <w:rPr>
            <w:rStyle w:val="a9"/>
            <w:rFonts w:ascii="Times New Roman" w:hAnsi="Times New Roman"/>
          </w:rPr>
          <w:t>bookap</w:t>
        </w:r>
        <w:proofErr w:type="spellEnd"/>
        <w:r w:rsidR="00C020A1" w:rsidRPr="00877A5A">
          <w:rPr>
            <w:rStyle w:val="a9"/>
            <w:rFonts w:ascii="Times New Roman" w:hAnsi="Times New Roman"/>
            <w:lang w:val="ru-RU"/>
          </w:rPr>
          <w:t>.</w:t>
        </w:r>
        <w:r w:rsidR="00C020A1" w:rsidRPr="00877A5A">
          <w:rPr>
            <w:rStyle w:val="a9"/>
            <w:rFonts w:ascii="Times New Roman" w:hAnsi="Times New Roman"/>
          </w:rPr>
          <w:t>by</w:t>
        </w:r>
        <w:r w:rsidR="00C020A1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C020A1" w:rsidRPr="00877A5A">
          <w:rPr>
            <w:rStyle w:val="a9"/>
            <w:rFonts w:ascii="Times New Roman" w:hAnsi="Times New Roman"/>
          </w:rPr>
          <w:t>ru</w:t>
        </w:r>
        <w:proofErr w:type="spellEnd"/>
        <w:r w:rsidR="00C020A1" w:rsidRPr="00877A5A">
          <w:rPr>
            <w:rStyle w:val="a9"/>
            <w:rFonts w:ascii="Times New Roman" w:hAnsi="Times New Roman"/>
            <w:lang w:val="ru-RU"/>
          </w:rPr>
          <w:t>/</w:t>
        </w:r>
      </w:hyperlink>
      <w:r w:rsidR="00C020A1" w:rsidRPr="00877A5A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C020A1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020A1" w:rsidRPr="00877A5A" w:rsidRDefault="00FF4871" w:rsidP="00C020A1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4" w:history="1">
        <w:proofErr w:type="gramStart"/>
        <w:r w:rsidR="00C020A1" w:rsidRPr="00877A5A">
          <w:rPr>
            <w:rStyle w:val="a9"/>
            <w:rFonts w:ascii="Times New Roman" w:hAnsi="Times New Roman"/>
          </w:rPr>
          <w:t>http</w:t>
        </w:r>
        <w:r w:rsidR="00C020A1" w:rsidRPr="00877A5A">
          <w:rPr>
            <w:rStyle w:val="a9"/>
            <w:rFonts w:ascii="Times New Roman" w:hAnsi="Times New Roman"/>
            <w:lang w:val="ru-RU"/>
          </w:rPr>
          <w:t>://</w:t>
        </w:r>
        <w:r w:rsidR="00C020A1" w:rsidRPr="00877A5A">
          <w:rPr>
            <w:rStyle w:val="a9"/>
            <w:rFonts w:ascii="Times New Roman" w:hAnsi="Times New Roman"/>
          </w:rPr>
          <w:t>psi</w:t>
        </w:r>
        <w:r w:rsidR="00C020A1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C020A1" w:rsidRPr="00877A5A">
          <w:rPr>
            <w:rStyle w:val="a9"/>
            <w:rFonts w:ascii="Times New Roman" w:hAnsi="Times New Roman"/>
          </w:rPr>
          <w:t>webzone</w:t>
        </w:r>
        <w:proofErr w:type="spellEnd"/>
        <w:r w:rsidR="00C020A1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C020A1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C020A1" w:rsidRPr="00877A5A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C020A1" w:rsidRDefault="00C020A1" w:rsidP="00C020A1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C020A1" w:rsidRDefault="00C020A1" w:rsidP="00C020A1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C020A1" w:rsidRDefault="00C020A1" w:rsidP="00C020A1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 w:rsidRPr="00A26F15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A26F15">
        <w:rPr>
          <w:spacing w:val="8"/>
          <w:sz w:val="28"/>
          <w:szCs w:val="28"/>
        </w:rPr>
        <w:t>(</w:t>
      </w:r>
      <w:r w:rsidRPr="00496D47">
        <w:rPr>
          <w:sz w:val="28"/>
          <w:szCs w:val="28"/>
        </w:rPr>
        <w:t>препода</w:t>
      </w:r>
      <w:r>
        <w:rPr>
          <w:sz w:val="28"/>
          <w:szCs w:val="28"/>
        </w:rPr>
        <w:t>в</w:t>
      </w:r>
      <w:r w:rsidRPr="00496D47">
        <w:rPr>
          <w:sz w:val="28"/>
          <w:szCs w:val="28"/>
        </w:rPr>
        <w:t>ательской</w:t>
      </w:r>
      <w:r w:rsidRPr="00A26F15">
        <w:rPr>
          <w:spacing w:val="8"/>
          <w:sz w:val="28"/>
          <w:szCs w:val="28"/>
        </w:rPr>
        <w:t xml:space="preserve">) </w:t>
      </w:r>
      <w:r w:rsidRPr="00A26F15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>:</w:t>
      </w:r>
    </w:p>
    <w:p w:rsidR="00C020A1" w:rsidRPr="004F3157" w:rsidRDefault="00C020A1" w:rsidP="00C020A1">
      <w:pPr>
        <w:numPr>
          <w:ilvl w:val="1"/>
          <w:numId w:val="6"/>
        </w:numPr>
        <w:tabs>
          <w:tab w:val="left" w:pos="567"/>
          <w:tab w:val="left" w:pos="993"/>
        </w:tabs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электронные мультимедийные учебники;</w:t>
      </w:r>
    </w:p>
    <w:p w:rsidR="00C020A1" w:rsidRPr="004F3157" w:rsidRDefault="00C020A1" w:rsidP="00C020A1">
      <w:pPr>
        <w:numPr>
          <w:ilvl w:val="1"/>
          <w:numId w:val="6"/>
        </w:numPr>
        <w:tabs>
          <w:tab w:val="left" w:pos="567"/>
          <w:tab w:val="left" w:pos="993"/>
        </w:tabs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компьютерные тестирующие системы;</w:t>
      </w:r>
    </w:p>
    <w:p w:rsidR="00C020A1" w:rsidRPr="004F3157" w:rsidRDefault="00C020A1" w:rsidP="00C020A1">
      <w:pPr>
        <w:numPr>
          <w:ilvl w:val="1"/>
          <w:numId w:val="6"/>
        </w:numPr>
        <w:tabs>
          <w:tab w:val="left" w:pos="567"/>
          <w:tab w:val="left" w:pos="993"/>
        </w:tabs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консультации и тесты с использованием телекоммуникационных средств;</w:t>
      </w:r>
    </w:p>
    <w:p w:rsidR="00C020A1" w:rsidRPr="004F3157" w:rsidRDefault="00C020A1" w:rsidP="00C020A1">
      <w:pPr>
        <w:numPr>
          <w:ilvl w:val="1"/>
          <w:numId w:val="6"/>
        </w:numPr>
        <w:tabs>
          <w:tab w:val="left" w:pos="567"/>
          <w:tab w:val="left" w:pos="993"/>
        </w:tabs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  <w:lang w:val="en-US"/>
        </w:rPr>
        <w:t>LMS MOODLE</w:t>
      </w:r>
      <w:r w:rsidRPr="004F3157">
        <w:rPr>
          <w:color w:val="000000"/>
          <w:sz w:val="28"/>
          <w:szCs w:val="28"/>
        </w:rPr>
        <w:t>;</w:t>
      </w:r>
    </w:p>
    <w:p w:rsidR="00C020A1" w:rsidRPr="004F3157" w:rsidRDefault="00C020A1" w:rsidP="00C020A1">
      <w:pPr>
        <w:numPr>
          <w:ilvl w:val="1"/>
          <w:numId w:val="6"/>
        </w:numPr>
        <w:tabs>
          <w:tab w:val="left" w:pos="567"/>
          <w:tab w:val="left" w:pos="993"/>
        </w:tabs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lastRenderedPageBreak/>
        <w:t>программа «</w:t>
      </w:r>
      <w:proofErr w:type="spellStart"/>
      <w:r w:rsidRPr="004F3157">
        <w:rPr>
          <w:color w:val="000000"/>
          <w:sz w:val="28"/>
          <w:szCs w:val="28"/>
        </w:rPr>
        <w:t>Антиплагиат</w:t>
      </w:r>
      <w:proofErr w:type="spellEnd"/>
      <w:r w:rsidRPr="004F3157">
        <w:rPr>
          <w:color w:val="000000"/>
          <w:sz w:val="28"/>
          <w:szCs w:val="28"/>
        </w:rPr>
        <w:t xml:space="preserve">. вуз»; </w:t>
      </w:r>
    </w:p>
    <w:p w:rsidR="00C020A1" w:rsidRPr="004F3157" w:rsidRDefault="00C020A1" w:rsidP="00C020A1">
      <w:pPr>
        <w:numPr>
          <w:ilvl w:val="1"/>
          <w:numId w:val="6"/>
        </w:numPr>
        <w:tabs>
          <w:tab w:val="left" w:pos="567"/>
          <w:tab w:val="left" w:pos="993"/>
        </w:tabs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 xml:space="preserve">видеоконференции и др. </w:t>
      </w:r>
    </w:p>
    <w:p w:rsidR="00C020A1" w:rsidRPr="00D637A1" w:rsidRDefault="00C020A1" w:rsidP="00C020A1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496D47">
        <w:rPr>
          <w:b/>
          <w:sz w:val="28"/>
          <w:szCs w:val="28"/>
        </w:rPr>
        <w:t>преподавательской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D637A1">
        <w:rPr>
          <w:b/>
          <w:bCs/>
          <w:sz w:val="28"/>
          <w:szCs w:val="28"/>
        </w:rPr>
        <w:t>практики</w:t>
      </w:r>
      <w:r w:rsidRPr="00D637A1">
        <w:rPr>
          <w:b/>
          <w:sz w:val="28"/>
          <w:szCs w:val="28"/>
        </w:rPr>
        <w:t xml:space="preserve"> </w:t>
      </w:r>
    </w:p>
    <w:p w:rsidR="00C020A1" w:rsidRDefault="00C020A1" w:rsidP="00C02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C7745">
        <w:rPr>
          <w:bCs/>
          <w:sz w:val="28"/>
          <w:szCs w:val="28"/>
        </w:rPr>
        <w:t>Программно-методические материалы организации:</w:t>
      </w:r>
    </w:p>
    <w:p w:rsidR="00C020A1" w:rsidRDefault="00C020A1" w:rsidP="00C02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учебники, учебные пособия, рабочие тетради по предметам;</w:t>
      </w:r>
    </w:p>
    <w:p w:rsidR="00C020A1" w:rsidRDefault="00C020A1" w:rsidP="00C02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наглядно-дидактические пособия;</w:t>
      </w:r>
    </w:p>
    <w:p w:rsidR="00C020A1" w:rsidRDefault="00C020A1" w:rsidP="00C02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видео- и аудиоматериалы к занятиям, урокам, мероприятиям и т.п.;</w:t>
      </w:r>
    </w:p>
    <w:p w:rsidR="00C020A1" w:rsidRDefault="00C020A1" w:rsidP="00C02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раздаточный материал;</w:t>
      </w:r>
    </w:p>
    <w:p w:rsidR="00C020A1" w:rsidRDefault="00C020A1" w:rsidP="00C020A1">
      <w:pPr>
        <w:ind w:firstLine="720"/>
        <w:jc w:val="both"/>
        <w:rPr>
          <w:sz w:val="28"/>
        </w:rPr>
      </w:pPr>
      <w:r>
        <w:rPr>
          <w:sz w:val="28"/>
        </w:rPr>
        <w:t>- т</w:t>
      </w:r>
      <w:r w:rsidRPr="00265636">
        <w:rPr>
          <w:sz w:val="28"/>
        </w:rPr>
        <w:t>ехнические средства обучения: мультимедийный проектор, ноутбук.</w:t>
      </w:r>
    </w:p>
    <w:p w:rsidR="00C020A1" w:rsidRPr="000C7745" w:rsidRDefault="00C020A1" w:rsidP="00C020A1">
      <w:pPr>
        <w:ind w:firstLine="720"/>
        <w:jc w:val="both"/>
        <w:rPr>
          <w:sz w:val="28"/>
        </w:rPr>
      </w:pPr>
      <w:r w:rsidRPr="000C7745">
        <w:rPr>
          <w:bCs/>
          <w:sz w:val="28"/>
          <w:szCs w:val="28"/>
        </w:rPr>
        <w:t>Материально-техническое обеспечение</w:t>
      </w:r>
      <w:r w:rsidRPr="000C7745">
        <w:rPr>
          <w:b/>
          <w:bCs/>
          <w:sz w:val="28"/>
          <w:szCs w:val="28"/>
        </w:rPr>
        <w:t xml:space="preserve"> </w:t>
      </w:r>
      <w:r w:rsidRPr="000C7745">
        <w:rPr>
          <w:sz w:val="28"/>
        </w:rPr>
        <w:t>кафедры:</w:t>
      </w:r>
    </w:p>
    <w:p w:rsidR="00C020A1" w:rsidRPr="000C7745" w:rsidRDefault="00C020A1" w:rsidP="00C020A1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C7745">
        <w:rPr>
          <w:rFonts w:ascii="Times New Roman" w:hAnsi="Times New Roman"/>
          <w:sz w:val="28"/>
        </w:rPr>
        <w:t>мультимедийный проектор;</w:t>
      </w:r>
    </w:p>
    <w:p w:rsidR="00C020A1" w:rsidRPr="000C7745" w:rsidRDefault="00C020A1" w:rsidP="00C020A1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C7745">
        <w:rPr>
          <w:rFonts w:ascii="Times New Roman" w:hAnsi="Times New Roman"/>
          <w:sz w:val="28"/>
        </w:rPr>
        <w:t>интерактивная доска;</w:t>
      </w:r>
    </w:p>
    <w:p w:rsidR="00C020A1" w:rsidRPr="000C7745" w:rsidRDefault="00C020A1" w:rsidP="00C020A1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C7745">
        <w:rPr>
          <w:rFonts w:ascii="Times New Roman" w:hAnsi="Times New Roman"/>
          <w:sz w:val="28"/>
        </w:rPr>
        <w:t>ноутбук</w:t>
      </w:r>
    </w:p>
    <w:p w:rsidR="00C020A1" w:rsidRPr="00265636" w:rsidRDefault="00C020A1" w:rsidP="00C02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C020A1" w:rsidRDefault="00C020A1" w:rsidP="00C020A1">
      <w:pPr>
        <w:ind w:firstLine="720"/>
        <w:jc w:val="both"/>
        <w:rPr>
          <w:sz w:val="28"/>
        </w:rPr>
      </w:pPr>
    </w:p>
    <w:p w:rsidR="00C020A1" w:rsidRPr="00EA0D8B" w:rsidRDefault="00C020A1" w:rsidP="00C020A1">
      <w:pPr>
        <w:jc w:val="center"/>
        <w:rPr>
          <w:sz w:val="28"/>
          <w:szCs w:val="28"/>
        </w:rPr>
      </w:pPr>
    </w:p>
    <w:p w:rsidR="00C020A1" w:rsidRPr="00527E56" w:rsidRDefault="00C020A1" w:rsidP="00C020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C020A1" w:rsidRDefault="00C020A1" w:rsidP="00C020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C020A1" w:rsidRPr="00BA218D" w:rsidRDefault="00C020A1" w:rsidP="00C020A1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C020A1" w:rsidRPr="00BA218D" w:rsidRDefault="00C020A1" w:rsidP="00C020A1">
      <w:pPr>
        <w:jc w:val="center"/>
        <w:rPr>
          <w:b/>
          <w:sz w:val="28"/>
          <w:szCs w:val="28"/>
        </w:rPr>
      </w:pPr>
    </w:p>
    <w:p w:rsidR="00C020A1" w:rsidRPr="00BA218D" w:rsidRDefault="00C020A1" w:rsidP="00C020A1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C020A1" w:rsidRPr="00934FCA" w:rsidRDefault="00C020A1" w:rsidP="00C020A1">
      <w:pPr>
        <w:tabs>
          <w:tab w:val="left" w:pos="1134"/>
          <w:tab w:val="right" w:leader="underscore" w:pos="9639"/>
        </w:tabs>
      </w:pPr>
      <w:r w:rsidRPr="00934FCA">
        <w:t xml:space="preserve">_____________________ Ф.И.О., </w:t>
      </w:r>
      <w:r>
        <w:t>должность, место работы, подпись</w:t>
      </w:r>
    </w:p>
    <w:p w:rsidR="00C020A1" w:rsidRDefault="00C020A1" w:rsidP="00C020A1">
      <w:pPr>
        <w:tabs>
          <w:tab w:val="left" w:pos="1134"/>
          <w:tab w:val="right" w:leader="underscore" w:pos="9639"/>
        </w:tabs>
      </w:pPr>
    </w:p>
    <w:p w:rsidR="00C020A1" w:rsidRDefault="00C020A1" w:rsidP="00C020A1">
      <w:pPr>
        <w:tabs>
          <w:tab w:val="left" w:pos="1134"/>
          <w:tab w:val="right" w:leader="underscore" w:pos="9639"/>
        </w:tabs>
      </w:pPr>
      <w:r w:rsidRPr="00934FCA">
        <w:t xml:space="preserve">_____________________ Ф.И.О., </w:t>
      </w:r>
      <w:r>
        <w:t>должность, место работы, подпись</w:t>
      </w:r>
    </w:p>
    <w:p w:rsidR="00C020A1" w:rsidRDefault="00C020A1" w:rsidP="00C020A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020A1" w:rsidRDefault="00C020A1" w:rsidP="00C020A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020A1" w:rsidRDefault="00C020A1" w:rsidP="00C020A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020A1" w:rsidRDefault="00C020A1" w:rsidP="00C020A1">
      <w:pPr>
        <w:jc w:val="center"/>
        <w:rPr>
          <w:b/>
          <w:sz w:val="28"/>
          <w:szCs w:val="28"/>
        </w:rPr>
      </w:pPr>
    </w:p>
    <w:p w:rsidR="00C020A1" w:rsidRDefault="00C020A1" w:rsidP="00C020A1">
      <w:pPr>
        <w:jc w:val="center"/>
        <w:rPr>
          <w:b/>
          <w:sz w:val="28"/>
          <w:szCs w:val="28"/>
        </w:rPr>
      </w:pPr>
    </w:p>
    <w:p w:rsidR="00C020A1" w:rsidRDefault="00C020A1" w:rsidP="00C020A1">
      <w:pPr>
        <w:jc w:val="center"/>
        <w:rPr>
          <w:b/>
          <w:sz w:val="28"/>
          <w:szCs w:val="28"/>
        </w:rPr>
      </w:pPr>
    </w:p>
    <w:p w:rsidR="00C020A1" w:rsidRDefault="00C020A1" w:rsidP="00C020A1">
      <w:pPr>
        <w:jc w:val="center"/>
        <w:rPr>
          <w:b/>
          <w:sz w:val="28"/>
          <w:szCs w:val="28"/>
        </w:rPr>
      </w:pPr>
    </w:p>
    <w:p w:rsidR="00C020A1" w:rsidRDefault="00C020A1" w:rsidP="00C020A1">
      <w:pPr>
        <w:jc w:val="center"/>
        <w:rPr>
          <w:b/>
          <w:sz w:val="28"/>
          <w:szCs w:val="28"/>
        </w:rPr>
      </w:pPr>
    </w:p>
    <w:p w:rsidR="00C020A1" w:rsidRDefault="00C020A1" w:rsidP="00C020A1">
      <w:pPr>
        <w:jc w:val="center"/>
        <w:rPr>
          <w:b/>
          <w:sz w:val="28"/>
          <w:szCs w:val="28"/>
        </w:rPr>
      </w:pPr>
    </w:p>
    <w:p w:rsidR="00C020A1" w:rsidRDefault="00C020A1" w:rsidP="00C020A1">
      <w:pPr>
        <w:jc w:val="center"/>
        <w:rPr>
          <w:b/>
          <w:sz w:val="28"/>
          <w:szCs w:val="28"/>
        </w:rPr>
      </w:pPr>
    </w:p>
    <w:p w:rsidR="00C020A1" w:rsidRDefault="00C020A1" w:rsidP="00C020A1">
      <w:pPr>
        <w:jc w:val="center"/>
        <w:rPr>
          <w:b/>
          <w:sz w:val="28"/>
          <w:szCs w:val="28"/>
        </w:rPr>
      </w:pPr>
    </w:p>
    <w:p w:rsidR="00C020A1" w:rsidRDefault="00C020A1" w:rsidP="00C020A1">
      <w:pPr>
        <w:jc w:val="center"/>
        <w:rPr>
          <w:b/>
          <w:sz w:val="28"/>
          <w:szCs w:val="28"/>
        </w:rPr>
      </w:pPr>
    </w:p>
    <w:p w:rsidR="00C020A1" w:rsidRDefault="00C020A1" w:rsidP="00C020A1">
      <w:pPr>
        <w:jc w:val="center"/>
        <w:rPr>
          <w:b/>
          <w:sz w:val="28"/>
          <w:szCs w:val="28"/>
        </w:rPr>
      </w:pPr>
    </w:p>
    <w:p w:rsidR="00C020A1" w:rsidRPr="00BC4580" w:rsidRDefault="00C020A1" w:rsidP="00C020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C020A1" w:rsidRPr="00BC4580" w:rsidRDefault="00C020A1" w:rsidP="00C020A1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C020A1" w:rsidRPr="00BC4580" w:rsidRDefault="00C020A1" w:rsidP="00C020A1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C020A1" w:rsidRPr="00BC4580" w:rsidTr="00631372">
        <w:tc>
          <w:tcPr>
            <w:tcW w:w="10421" w:type="dxa"/>
            <w:gridSpan w:val="2"/>
            <w:shd w:val="clear" w:color="auto" w:fill="auto"/>
          </w:tcPr>
          <w:p w:rsidR="00C020A1" w:rsidRPr="00BC4580" w:rsidRDefault="00C020A1" w:rsidP="00631372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C020A1" w:rsidRPr="00BC4580" w:rsidTr="00631372">
        <w:tc>
          <w:tcPr>
            <w:tcW w:w="5070" w:type="dxa"/>
            <w:shd w:val="clear" w:color="auto" w:fill="auto"/>
          </w:tcPr>
          <w:p w:rsidR="00C020A1" w:rsidRPr="00BC4580" w:rsidRDefault="00C020A1" w:rsidP="00631372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C020A1" w:rsidRPr="00BC4580" w:rsidRDefault="00C020A1" w:rsidP="00631372">
            <w:pPr>
              <w:jc w:val="center"/>
              <w:rPr>
                <w:b/>
                <w:szCs w:val="28"/>
              </w:rPr>
            </w:pPr>
          </w:p>
          <w:p w:rsidR="00C020A1" w:rsidRPr="00BC4580" w:rsidRDefault="00C020A1" w:rsidP="00631372">
            <w:pPr>
              <w:jc w:val="center"/>
              <w:rPr>
                <w:b/>
                <w:szCs w:val="28"/>
              </w:rPr>
            </w:pPr>
          </w:p>
          <w:p w:rsidR="00C020A1" w:rsidRPr="00BC4580" w:rsidRDefault="00C020A1" w:rsidP="00631372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C020A1" w:rsidRPr="00BC4580" w:rsidRDefault="00C020A1" w:rsidP="00631372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C020A1" w:rsidRPr="00BC4580" w:rsidRDefault="00C020A1" w:rsidP="00631372">
            <w:pPr>
              <w:jc w:val="center"/>
              <w:rPr>
                <w:b/>
                <w:szCs w:val="28"/>
              </w:rPr>
            </w:pPr>
          </w:p>
          <w:p w:rsidR="00C020A1" w:rsidRPr="00BC4580" w:rsidRDefault="00C020A1" w:rsidP="00631372">
            <w:pPr>
              <w:jc w:val="center"/>
              <w:rPr>
                <w:b/>
                <w:szCs w:val="28"/>
              </w:rPr>
            </w:pPr>
          </w:p>
          <w:p w:rsidR="00C020A1" w:rsidRPr="00BC4580" w:rsidRDefault="00C020A1" w:rsidP="00631372">
            <w:pPr>
              <w:jc w:val="center"/>
              <w:rPr>
                <w:b/>
                <w:szCs w:val="28"/>
              </w:rPr>
            </w:pPr>
          </w:p>
          <w:p w:rsidR="00C020A1" w:rsidRPr="00BC4580" w:rsidRDefault="00C020A1" w:rsidP="00631372">
            <w:pPr>
              <w:jc w:val="center"/>
              <w:rPr>
                <w:b/>
                <w:szCs w:val="28"/>
              </w:rPr>
            </w:pPr>
          </w:p>
        </w:tc>
      </w:tr>
      <w:tr w:rsidR="00C020A1" w:rsidRPr="00BC4580" w:rsidTr="00631372">
        <w:tc>
          <w:tcPr>
            <w:tcW w:w="10421" w:type="dxa"/>
            <w:gridSpan w:val="2"/>
            <w:shd w:val="clear" w:color="auto" w:fill="auto"/>
          </w:tcPr>
          <w:p w:rsidR="00C020A1" w:rsidRPr="00BC4580" w:rsidRDefault="00C020A1" w:rsidP="00631372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C020A1" w:rsidRPr="00BC4580" w:rsidRDefault="00C020A1" w:rsidP="00631372">
            <w:pPr>
              <w:rPr>
                <w:szCs w:val="28"/>
              </w:rPr>
            </w:pPr>
          </w:p>
          <w:p w:rsidR="00C020A1" w:rsidRPr="00BC4580" w:rsidRDefault="00C020A1" w:rsidP="00631372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C020A1" w:rsidRPr="00BC4580" w:rsidRDefault="00C020A1" w:rsidP="00631372">
            <w:pPr>
              <w:rPr>
                <w:szCs w:val="28"/>
              </w:rPr>
            </w:pPr>
          </w:p>
        </w:tc>
      </w:tr>
    </w:tbl>
    <w:p w:rsidR="00C020A1" w:rsidRPr="00BC4580" w:rsidRDefault="00C020A1" w:rsidP="00C020A1">
      <w:pPr>
        <w:rPr>
          <w:sz w:val="32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ind w:firstLine="567"/>
        <w:rPr>
          <w:i/>
          <w:spacing w:val="-4"/>
          <w:sz w:val="22"/>
          <w:szCs w:val="22"/>
        </w:rPr>
      </w:pPr>
    </w:p>
    <w:p w:rsidR="00C020A1" w:rsidRPr="009307F7" w:rsidRDefault="00C020A1" w:rsidP="00C020A1">
      <w:pPr>
        <w:ind w:firstLine="567"/>
        <w:jc w:val="right"/>
        <w:rPr>
          <w:spacing w:val="-4"/>
          <w:sz w:val="28"/>
          <w:szCs w:val="28"/>
        </w:rPr>
      </w:pPr>
      <w:r w:rsidRPr="009307F7">
        <w:rPr>
          <w:spacing w:val="-4"/>
          <w:sz w:val="28"/>
          <w:szCs w:val="28"/>
        </w:rPr>
        <w:lastRenderedPageBreak/>
        <w:t>Приложение 1</w:t>
      </w:r>
    </w:p>
    <w:p w:rsidR="00C020A1" w:rsidRPr="009307F7" w:rsidRDefault="00C020A1" w:rsidP="00C020A1">
      <w:pPr>
        <w:ind w:firstLine="567"/>
        <w:jc w:val="center"/>
        <w:rPr>
          <w:b/>
          <w:spacing w:val="-4"/>
          <w:sz w:val="28"/>
          <w:szCs w:val="28"/>
        </w:rPr>
      </w:pPr>
      <w:r w:rsidRPr="009307F7">
        <w:rPr>
          <w:b/>
          <w:spacing w:val="-4"/>
          <w:sz w:val="28"/>
          <w:szCs w:val="28"/>
        </w:rPr>
        <w:t xml:space="preserve">Рейтинг-план практики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2"/>
        <w:gridCol w:w="1134"/>
        <w:gridCol w:w="1134"/>
        <w:gridCol w:w="850"/>
        <w:gridCol w:w="992"/>
        <w:gridCol w:w="993"/>
      </w:tblGrid>
      <w:tr w:rsidR="00C020A1" w:rsidRPr="006321FE" w:rsidTr="00631372">
        <w:tc>
          <w:tcPr>
            <w:tcW w:w="4282" w:type="dxa"/>
            <w:vMerge w:val="restart"/>
            <w:shd w:val="clear" w:color="auto" w:fill="auto"/>
          </w:tcPr>
          <w:p w:rsidR="00C020A1" w:rsidRPr="006321FE" w:rsidRDefault="00C020A1" w:rsidP="00631372">
            <w:pPr>
              <w:jc w:val="both"/>
              <w:rPr>
                <w:b/>
              </w:rPr>
            </w:pPr>
            <w:r w:rsidRPr="006321FE">
              <w:rPr>
                <w:b/>
              </w:rPr>
              <w:t>Виды учебной деятельности студентов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020A1" w:rsidRPr="006321FE" w:rsidRDefault="00C020A1" w:rsidP="00631372">
            <w:pPr>
              <w:jc w:val="both"/>
            </w:pPr>
            <w:r>
              <w:t>Индивидуальный балл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020A1" w:rsidRPr="006321FE" w:rsidRDefault="00C020A1" w:rsidP="00631372">
            <w:pPr>
              <w:jc w:val="both"/>
            </w:pPr>
            <w:r w:rsidRPr="006321FE">
              <w:t xml:space="preserve">Число заданий </w:t>
            </w:r>
            <w:proofErr w:type="gramStart"/>
            <w:r w:rsidRPr="006321FE">
              <w:t>за</w:t>
            </w:r>
            <w:proofErr w:type="gramEnd"/>
            <w:r w:rsidRPr="006321FE">
              <w:t xml:space="preserve"> сем.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020A1" w:rsidRPr="006321FE" w:rsidRDefault="00C020A1" w:rsidP="00631372">
            <w:pPr>
              <w:jc w:val="both"/>
            </w:pPr>
            <w:r w:rsidRPr="006321FE">
              <w:t>Баллы</w:t>
            </w:r>
          </w:p>
        </w:tc>
        <w:tc>
          <w:tcPr>
            <w:tcW w:w="993" w:type="dxa"/>
            <w:vMerge w:val="restart"/>
          </w:tcPr>
          <w:p w:rsidR="00C020A1" w:rsidRPr="006321FE" w:rsidRDefault="00C020A1" w:rsidP="00631372">
            <w:pPr>
              <w:jc w:val="both"/>
            </w:pPr>
            <w:r>
              <w:t>Срок сдачи</w:t>
            </w:r>
          </w:p>
        </w:tc>
      </w:tr>
      <w:tr w:rsidR="00C020A1" w:rsidRPr="006321FE" w:rsidTr="00631372">
        <w:tc>
          <w:tcPr>
            <w:tcW w:w="4282" w:type="dxa"/>
            <w:vMerge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  <w:r w:rsidRPr="006321FE">
              <w:t>Мин.</w:t>
            </w:r>
          </w:p>
        </w:tc>
        <w:tc>
          <w:tcPr>
            <w:tcW w:w="992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  <w:r w:rsidRPr="006321FE">
              <w:t>Макс.</w:t>
            </w:r>
          </w:p>
        </w:tc>
        <w:tc>
          <w:tcPr>
            <w:tcW w:w="993" w:type="dxa"/>
            <w:vMerge/>
          </w:tcPr>
          <w:p w:rsidR="00C020A1" w:rsidRPr="006321FE" w:rsidRDefault="00C020A1" w:rsidP="00631372">
            <w:pPr>
              <w:jc w:val="both"/>
            </w:pPr>
          </w:p>
        </w:tc>
      </w:tr>
      <w:tr w:rsidR="00C020A1" w:rsidRPr="006321FE" w:rsidTr="00631372">
        <w:trPr>
          <w:trHeight w:val="415"/>
        </w:trPr>
        <w:tc>
          <w:tcPr>
            <w:tcW w:w="9385" w:type="dxa"/>
            <w:gridSpan w:val="6"/>
            <w:shd w:val="clear" w:color="auto" w:fill="auto"/>
          </w:tcPr>
          <w:p w:rsidR="00C020A1" w:rsidRPr="006321FE" w:rsidRDefault="00C020A1" w:rsidP="00631372">
            <w:pPr>
              <w:jc w:val="both"/>
            </w:pPr>
            <w:r w:rsidRPr="006321FE">
              <w:rPr>
                <w:b/>
              </w:rPr>
              <w:t>Текущий контроль</w:t>
            </w:r>
          </w:p>
        </w:tc>
      </w:tr>
      <w:tr w:rsidR="00C020A1" w:rsidRPr="006321FE" w:rsidTr="00631372">
        <w:tc>
          <w:tcPr>
            <w:tcW w:w="4282" w:type="dxa"/>
            <w:shd w:val="clear" w:color="auto" w:fill="auto"/>
          </w:tcPr>
          <w:p w:rsidR="00C020A1" w:rsidRPr="006321FE" w:rsidRDefault="00C020A1" w:rsidP="00631372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1.Ведение индивидуального плана, дневника практики</w:t>
            </w:r>
            <w:r w:rsidRPr="0081313B">
              <w:t xml:space="preserve"> </w:t>
            </w:r>
          </w:p>
          <w:p w:rsidR="00C020A1" w:rsidRPr="006321FE" w:rsidRDefault="00C020A1" w:rsidP="00631372">
            <w:pPr>
              <w:pStyle w:val="1"/>
              <w:spacing w:after="0" w:line="24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C020A1" w:rsidRPr="006321FE" w:rsidRDefault="00C020A1" w:rsidP="00631372">
            <w:pPr>
              <w:jc w:val="center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C020A1" w:rsidRPr="006321FE" w:rsidRDefault="00C020A1" w:rsidP="00631372">
            <w:pPr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C020A1" w:rsidRPr="006321FE" w:rsidRDefault="00C020A1" w:rsidP="00631372">
            <w:pPr>
              <w:jc w:val="both"/>
            </w:pPr>
          </w:p>
        </w:tc>
      </w:tr>
      <w:tr w:rsidR="00C020A1" w:rsidRPr="006321FE" w:rsidTr="00631372">
        <w:tc>
          <w:tcPr>
            <w:tcW w:w="4282" w:type="dxa"/>
            <w:shd w:val="clear" w:color="auto" w:fill="auto"/>
          </w:tcPr>
          <w:p w:rsidR="00C020A1" w:rsidRDefault="00C020A1" w:rsidP="00631372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2. Разработка конспектов лекционных занятий</w:t>
            </w: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C020A1" w:rsidRPr="006321FE" w:rsidRDefault="00C020A1" w:rsidP="00631372">
            <w:pPr>
              <w:jc w:val="both"/>
            </w:pPr>
          </w:p>
        </w:tc>
      </w:tr>
      <w:tr w:rsidR="00C020A1" w:rsidRPr="006321FE" w:rsidTr="00631372">
        <w:tc>
          <w:tcPr>
            <w:tcW w:w="4282" w:type="dxa"/>
            <w:shd w:val="clear" w:color="auto" w:fill="auto"/>
          </w:tcPr>
          <w:p w:rsidR="00C020A1" w:rsidRPr="0081313B" w:rsidRDefault="00C020A1" w:rsidP="00631372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3. Проведение практических занятий по плану практики</w:t>
            </w: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C020A1" w:rsidRPr="006321FE" w:rsidRDefault="00C020A1" w:rsidP="00631372">
            <w:pPr>
              <w:jc w:val="both"/>
            </w:pPr>
          </w:p>
        </w:tc>
      </w:tr>
      <w:tr w:rsidR="00C020A1" w:rsidRPr="006321FE" w:rsidTr="00631372">
        <w:tc>
          <w:tcPr>
            <w:tcW w:w="4282" w:type="dxa"/>
            <w:shd w:val="clear" w:color="auto" w:fill="auto"/>
          </w:tcPr>
          <w:p w:rsidR="00C020A1" w:rsidRDefault="00C020A1" w:rsidP="00631372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4. Разработка конспектов практических занятий</w:t>
            </w: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C020A1" w:rsidRDefault="00C020A1" w:rsidP="00631372">
            <w:pPr>
              <w:jc w:val="both"/>
            </w:pPr>
          </w:p>
        </w:tc>
      </w:tr>
      <w:tr w:rsidR="00C020A1" w:rsidRPr="006321FE" w:rsidTr="00631372">
        <w:tc>
          <w:tcPr>
            <w:tcW w:w="4282" w:type="dxa"/>
            <w:shd w:val="clear" w:color="auto" w:fill="auto"/>
          </w:tcPr>
          <w:p w:rsidR="00C020A1" w:rsidRDefault="00C020A1" w:rsidP="00631372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5. Анализ занятий практических занятий однокурсников</w:t>
            </w: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C020A1" w:rsidRDefault="00C020A1" w:rsidP="00631372">
            <w:pPr>
              <w:jc w:val="both"/>
            </w:pPr>
          </w:p>
        </w:tc>
      </w:tr>
      <w:tr w:rsidR="00C020A1" w:rsidRPr="006321FE" w:rsidTr="00631372">
        <w:tc>
          <w:tcPr>
            <w:tcW w:w="4282" w:type="dxa"/>
            <w:shd w:val="clear" w:color="auto" w:fill="auto"/>
          </w:tcPr>
          <w:p w:rsidR="00C020A1" w:rsidRDefault="00C020A1" w:rsidP="00631372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6. Разработка методического и дидактического инструментария для ЭУМК</w:t>
            </w: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C020A1" w:rsidRDefault="00C020A1" w:rsidP="00631372">
            <w:pPr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C020A1" w:rsidRDefault="00C020A1" w:rsidP="00631372">
            <w:pPr>
              <w:jc w:val="both"/>
            </w:pPr>
          </w:p>
        </w:tc>
      </w:tr>
      <w:tr w:rsidR="00C020A1" w:rsidRPr="006321FE" w:rsidTr="00631372">
        <w:tc>
          <w:tcPr>
            <w:tcW w:w="6550" w:type="dxa"/>
            <w:gridSpan w:val="3"/>
            <w:shd w:val="clear" w:color="auto" w:fill="auto"/>
          </w:tcPr>
          <w:p w:rsidR="00C020A1" w:rsidRPr="006321FE" w:rsidRDefault="00C020A1" w:rsidP="00631372">
            <w:pPr>
              <w:jc w:val="center"/>
            </w:pPr>
            <w:r w:rsidRPr="006321FE">
              <w:rPr>
                <w:b/>
              </w:rPr>
              <w:t>Промежуточный (рубежный) контроль</w:t>
            </w:r>
          </w:p>
        </w:tc>
        <w:tc>
          <w:tcPr>
            <w:tcW w:w="850" w:type="dxa"/>
            <w:shd w:val="clear" w:color="auto" w:fill="auto"/>
          </w:tcPr>
          <w:p w:rsidR="00C020A1" w:rsidRPr="006321FE" w:rsidRDefault="00C020A1" w:rsidP="00631372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020A1" w:rsidRPr="006321FE" w:rsidRDefault="00C020A1" w:rsidP="00631372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C020A1" w:rsidRPr="006321FE" w:rsidRDefault="00C020A1" w:rsidP="00631372">
            <w:pPr>
              <w:jc w:val="both"/>
              <w:rPr>
                <w:b/>
              </w:rPr>
            </w:pPr>
          </w:p>
        </w:tc>
      </w:tr>
      <w:tr w:rsidR="00C020A1" w:rsidRPr="006321FE" w:rsidTr="00631372">
        <w:tc>
          <w:tcPr>
            <w:tcW w:w="4282" w:type="dxa"/>
            <w:shd w:val="clear" w:color="auto" w:fill="auto"/>
          </w:tcPr>
          <w:p w:rsidR="00C020A1" w:rsidRPr="0081313B" w:rsidRDefault="00C020A1" w:rsidP="00631372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81313B">
              <w:t xml:space="preserve">1. </w:t>
            </w:r>
            <w:r>
              <w:t>Аналитическое задание: с</w:t>
            </w:r>
            <w:r w:rsidRPr="0081313B">
              <w:t>остави</w:t>
            </w:r>
            <w:r>
              <w:t>ть</w:t>
            </w:r>
            <w:r w:rsidRPr="0081313B">
              <w:t xml:space="preserve"> отчет по практике</w:t>
            </w:r>
          </w:p>
          <w:p w:rsidR="00C020A1" w:rsidRPr="006321FE" w:rsidRDefault="00C020A1" w:rsidP="00631372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81313B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C020A1" w:rsidRPr="006321FE" w:rsidRDefault="00C020A1" w:rsidP="00631372">
            <w:pPr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</w:tcPr>
          <w:p w:rsidR="00C020A1" w:rsidRPr="006321FE" w:rsidRDefault="00C020A1" w:rsidP="00631372">
            <w:pPr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C020A1" w:rsidRPr="006321FE" w:rsidRDefault="00C020A1" w:rsidP="00631372">
            <w:pPr>
              <w:jc w:val="both"/>
            </w:pPr>
          </w:p>
        </w:tc>
      </w:tr>
      <w:tr w:rsidR="00C020A1" w:rsidRPr="006321FE" w:rsidTr="00631372">
        <w:tc>
          <w:tcPr>
            <w:tcW w:w="4282" w:type="dxa"/>
            <w:shd w:val="clear" w:color="auto" w:fill="auto"/>
          </w:tcPr>
          <w:p w:rsidR="00C020A1" w:rsidRPr="0081313B" w:rsidRDefault="00C020A1" w:rsidP="00631372">
            <w:pPr>
              <w:tabs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020A1" w:rsidRPr="00B943CA" w:rsidRDefault="00C020A1" w:rsidP="00631372">
            <w:pPr>
              <w:jc w:val="center"/>
              <w:rPr>
                <w:b/>
              </w:rPr>
            </w:pPr>
            <w:r w:rsidRPr="00B943CA">
              <w:rPr>
                <w:b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C020A1" w:rsidRPr="00B943CA" w:rsidRDefault="00C020A1" w:rsidP="00631372">
            <w:pPr>
              <w:jc w:val="center"/>
              <w:rPr>
                <w:b/>
              </w:rPr>
            </w:pPr>
            <w:r w:rsidRPr="00B943CA">
              <w:rPr>
                <w:b/>
              </w:rPr>
              <w:t>70</w:t>
            </w:r>
          </w:p>
        </w:tc>
        <w:tc>
          <w:tcPr>
            <w:tcW w:w="993" w:type="dxa"/>
          </w:tcPr>
          <w:p w:rsidR="00C020A1" w:rsidRPr="006321FE" w:rsidRDefault="00C020A1" w:rsidP="00631372">
            <w:pPr>
              <w:jc w:val="both"/>
            </w:pPr>
          </w:p>
        </w:tc>
      </w:tr>
      <w:tr w:rsidR="00C020A1" w:rsidRPr="006321FE" w:rsidTr="00631372">
        <w:tc>
          <w:tcPr>
            <w:tcW w:w="4282" w:type="dxa"/>
            <w:shd w:val="clear" w:color="auto" w:fill="auto"/>
          </w:tcPr>
          <w:p w:rsidR="00C020A1" w:rsidRPr="006321FE" w:rsidRDefault="00C020A1" w:rsidP="00631372">
            <w:pPr>
              <w:jc w:val="both"/>
              <w:rPr>
                <w:b/>
              </w:rPr>
            </w:pPr>
            <w:r>
              <w:rPr>
                <w:b/>
              </w:rPr>
              <w:t>Итоговый контроль</w:t>
            </w: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020A1" w:rsidRPr="006321FE" w:rsidRDefault="00C020A1" w:rsidP="00631372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020A1" w:rsidRPr="006321FE" w:rsidRDefault="00C020A1" w:rsidP="00631372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C020A1" w:rsidRPr="006321FE" w:rsidRDefault="00C020A1" w:rsidP="00631372">
            <w:pPr>
              <w:jc w:val="both"/>
              <w:rPr>
                <w:b/>
              </w:rPr>
            </w:pPr>
          </w:p>
        </w:tc>
      </w:tr>
      <w:tr w:rsidR="00C020A1" w:rsidRPr="006321FE" w:rsidTr="00631372">
        <w:tc>
          <w:tcPr>
            <w:tcW w:w="4282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  <w:r w:rsidRPr="006321FE">
              <w:t xml:space="preserve">1. </w:t>
            </w:r>
            <w:r>
              <w:t>Экзамен (защита отчетов)</w:t>
            </w: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020A1" w:rsidRPr="005A0B98" w:rsidRDefault="00C020A1" w:rsidP="00631372">
            <w:pPr>
              <w:jc w:val="center"/>
            </w:pPr>
            <w:r>
              <w:t>10</w:t>
            </w:r>
          </w:p>
        </w:tc>
        <w:tc>
          <w:tcPr>
            <w:tcW w:w="992" w:type="dxa"/>
            <w:shd w:val="clear" w:color="auto" w:fill="auto"/>
          </w:tcPr>
          <w:p w:rsidR="00C020A1" w:rsidRPr="005A0B98" w:rsidRDefault="00C020A1" w:rsidP="00631372">
            <w:pPr>
              <w:jc w:val="center"/>
            </w:pPr>
            <w:r>
              <w:t>30</w:t>
            </w:r>
          </w:p>
        </w:tc>
        <w:tc>
          <w:tcPr>
            <w:tcW w:w="993" w:type="dxa"/>
          </w:tcPr>
          <w:p w:rsidR="00C020A1" w:rsidRPr="006321FE" w:rsidRDefault="00C020A1" w:rsidP="00631372">
            <w:pPr>
              <w:jc w:val="both"/>
            </w:pPr>
          </w:p>
        </w:tc>
      </w:tr>
      <w:tr w:rsidR="00C020A1" w:rsidRPr="006321FE" w:rsidTr="00631372">
        <w:trPr>
          <w:trHeight w:val="550"/>
        </w:trPr>
        <w:tc>
          <w:tcPr>
            <w:tcW w:w="6550" w:type="dxa"/>
            <w:gridSpan w:val="3"/>
            <w:shd w:val="clear" w:color="auto" w:fill="auto"/>
          </w:tcPr>
          <w:p w:rsidR="00C020A1" w:rsidRPr="006321FE" w:rsidRDefault="00C020A1" w:rsidP="00631372">
            <w:r>
              <w:rPr>
                <w:b/>
              </w:rPr>
              <w:t xml:space="preserve">                                                                                                                    </w:t>
            </w:r>
            <w:r w:rsidRPr="006321FE">
              <w:rPr>
                <w:b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:rsidR="00C020A1" w:rsidRPr="006321FE" w:rsidRDefault="00C020A1" w:rsidP="00631372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C020A1" w:rsidRPr="006321FE" w:rsidRDefault="00C020A1" w:rsidP="0063137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93" w:type="dxa"/>
          </w:tcPr>
          <w:p w:rsidR="00C020A1" w:rsidRPr="006321FE" w:rsidRDefault="00C020A1" w:rsidP="00631372">
            <w:pPr>
              <w:jc w:val="both"/>
              <w:rPr>
                <w:b/>
              </w:rPr>
            </w:pPr>
          </w:p>
        </w:tc>
      </w:tr>
      <w:tr w:rsidR="00C020A1" w:rsidRPr="006321FE" w:rsidTr="00631372">
        <w:trPr>
          <w:trHeight w:val="379"/>
        </w:trPr>
        <w:tc>
          <w:tcPr>
            <w:tcW w:w="8392" w:type="dxa"/>
            <w:gridSpan w:val="5"/>
            <w:shd w:val="clear" w:color="auto" w:fill="auto"/>
          </w:tcPr>
          <w:p w:rsidR="00C020A1" w:rsidRPr="006321FE" w:rsidRDefault="00C020A1" w:rsidP="00631372">
            <w:pPr>
              <w:jc w:val="center"/>
              <w:rPr>
                <w:b/>
              </w:rPr>
            </w:pPr>
            <w:r w:rsidRPr="006321FE">
              <w:rPr>
                <w:b/>
              </w:rPr>
              <w:t>Поощрительные баллы</w:t>
            </w:r>
          </w:p>
        </w:tc>
        <w:tc>
          <w:tcPr>
            <w:tcW w:w="993" w:type="dxa"/>
          </w:tcPr>
          <w:p w:rsidR="00C020A1" w:rsidRPr="006321FE" w:rsidRDefault="00C020A1" w:rsidP="00631372">
            <w:pPr>
              <w:jc w:val="center"/>
              <w:rPr>
                <w:b/>
              </w:rPr>
            </w:pPr>
          </w:p>
        </w:tc>
      </w:tr>
      <w:tr w:rsidR="00C020A1" w:rsidRPr="006321FE" w:rsidTr="00631372">
        <w:trPr>
          <w:trHeight w:val="413"/>
        </w:trPr>
        <w:tc>
          <w:tcPr>
            <w:tcW w:w="8392" w:type="dxa"/>
            <w:gridSpan w:val="5"/>
            <w:shd w:val="clear" w:color="auto" w:fill="auto"/>
          </w:tcPr>
          <w:p w:rsidR="00C020A1" w:rsidRPr="006321FE" w:rsidRDefault="00C020A1" w:rsidP="00631372">
            <w:pPr>
              <w:jc w:val="both"/>
            </w:pPr>
            <w:r>
              <w:t xml:space="preserve">1. Защита отчетов по практике с использованием мультимедийных презентаций </w:t>
            </w:r>
          </w:p>
        </w:tc>
        <w:tc>
          <w:tcPr>
            <w:tcW w:w="993" w:type="dxa"/>
            <w:shd w:val="clear" w:color="auto" w:fill="auto"/>
          </w:tcPr>
          <w:p w:rsidR="00C020A1" w:rsidRPr="006321FE" w:rsidRDefault="00C020A1" w:rsidP="00631372">
            <w:pPr>
              <w:jc w:val="both"/>
            </w:pPr>
            <w:r>
              <w:t>+7</w:t>
            </w:r>
          </w:p>
        </w:tc>
      </w:tr>
      <w:tr w:rsidR="00C020A1" w:rsidRPr="006321FE" w:rsidTr="00631372">
        <w:trPr>
          <w:gridAfter w:val="1"/>
          <w:wAfter w:w="993" w:type="dxa"/>
          <w:trHeight w:val="406"/>
        </w:trPr>
        <w:tc>
          <w:tcPr>
            <w:tcW w:w="8392" w:type="dxa"/>
            <w:gridSpan w:val="5"/>
            <w:shd w:val="clear" w:color="auto" w:fill="auto"/>
          </w:tcPr>
          <w:p w:rsidR="00C020A1" w:rsidRPr="006321FE" w:rsidRDefault="00C020A1" w:rsidP="00631372">
            <w:pPr>
              <w:jc w:val="center"/>
              <w:rPr>
                <w:b/>
              </w:rPr>
            </w:pPr>
            <w:r w:rsidRPr="006321FE">
              <w:rPr>
                <w:b/>
              </w:rPr>
              <w:t>Штрафные баллы</w:t>
            </w:r>
          </w:p>
        </w:tc>
      </w:tr>
      <w:tr w:rsidR="00C020A1" w:rsidRPr="006321FE" w:rsidTr="00631372">
        <w:trPr>
          <w:trHeight w:val="425"/>
        </w:trPr>
        <w:tc>
          <w:tcPr>
            <w:tcW w:w="8392" w:type="dxa"/>
            <w:gridSpan w:val="5"/>
            <w:shd w:val="clear" w:color="auto" w:fill="auto"/>
          </w:tcPr>
          <w:p w:rsidR="00C020A1" w:rsidRPr="006321FE" w:rsidRDefault="00C020A1" w:rsidP="00631372">
            <w:pPr>
              <w:jc w:val="both"/>
              <w:rPr>
                <w:b/>
              </w:rPr>
            </w:pPr>
            <w:r>
              <w:t>1. Сдача отчетов по практике после установленного срока</w:t>
            </w:r>
          </w:p>
        </w:tc>
        <w:tc>
          <w:tcPr>
            <w:tcW w:w="993" w:type="dxa"/>
            <w:shd w:val="clear" w:color="auto" w:fill="auto"/>
          </w:tcPr>
          <w:p w:rsidR="00C020A1" w:rsidRPr="008E49DA" w:rsidRDefault="00C020A1" w:rsidP="00631372">
            <w:pPr>
              <w:jc w:val="both"/>
            </w:pPr>
            <w:r>
              <w:t>-8</w:t>
            </w:r>
          </w:p>
        </w:tc>
      </w:tr>
      <w:tr w:rsidR="00C020A1" w:rsidRPr="006321FE" w:rsidTr="00631372">
        <w:trPr>
          <w:trHeight w:val="425"/>
        </w:trPr>
        <w:tc>
          <w:tcPr>
            <w:tcW w:w="8392" w:type="dxa"/>
            <w:gridSpan w:val="5"/>
            <w:shd w:val="clear" w:color="auto" w:fill="auto"/>
          </w:tcPr>
          <w:p w:rsidR="00C020A1" w:rsidRPr="006321FE" w:rsidRDefault="00C020A1" w:rsidP="00631372">
            <w:pPr>
              <w:jc w:val="both"/>
              <w:rPr>
                <w:b/>
              </w:rPr>
            </w:pPr>
            <w:r>
              <w:t xml:space="preserve">2. </w:t>
            </w:r>
            <w:proofErr w:type="gramStart"/>
            <w:r>
              <w:t>Не выполнение</w:t>
            </w:r>
            <w:proofErr w:type="gramEnd"/>
            <w:r>
              <w:t xml:space="preserve"> одного из заданий по практике </w:t>
            </w:r>
          </w:p>
        </w:tc>
        <w:tc>
          <w:tcPr>
            <w:tcW w:w="993" w:type="dxa"/>
            <w:shd w:val="clear" w:color="auto" w:fill="auto"/>
          </w:tcPr>
          <w:p w:rsidR="00C020A1" w:rsidRDefault="00C020A1" w:rsidP="00631372">
            <w:pPr>
              <w:jc w:val="both"/>
            </w:pPr>
            <w:r>
              <w:t>-8</w:t>
            </w:r>
          </w:p>
        </w:tc>
      </w:tr>
    </w:tbl>
    <w:p w:rsidR="00C020A1" w:rsidRDefault="00C020A1" w:rsidP="00C020A1">
      <w:pPr>
        <w:jc w:val="both"/>
      </w:pPr>
    </w:p>
    <w:p w:rsidR="00C020A1" w:rsidRDefault="00C020A1" w:rsidP="00C020A1">
      <w:pPr>
        <w:jc w:val="both"/>
      </w:pPr>
      <w:r>
        <w:t>Утверждено на заседании кафедры специальной педагогики и психологии</w:t>
      </w:r>
    </w:p>
    <w:p w:rsidR="00C020A1" w:rsidRDefault="00C020A1" w:rsidP="00C020A1">
      <w:pPr>
        <w:jc w:val="both"/>
      </w:pPr>
    </w:p>
    <w:p w:rsidR="00C020A1" w:rsidRDefault="00C020A1" w:rsidP="00C020A1">
      <w:pPr>
        <w:jc w:val="both"/>
      </w:pPr>
      <w:r>
        <w:t xml:space="preserve">Зав. кафедрой  ________________  </w:t>
      </w:r>
      <w:proofErr w:type="gramStart"/>
      <w:r>
        <w:t xml:space="preserve">( </w:t>
      </w:r>
      <w:proofErr w:type="gramEnd"/>
      <w:r>
        <w:t>Каштанова С.Н. )</w:t>
      </w:r>
    </w:p>
    <w:p w:rsidR="00C020A1" w:rsidRDefault="00C020A1" w:rsidP="00C020A1">
      <w:pPr>
        <w:jc w:val="both"/>
      </w:pPr>
    </w:p>
    <w:p w:rsidR="00C020A1" w:rsidRDefault="00C020A1" w:rsidP="00C020A1">
      <w:pPr>
        <w:jc w:val="both"/>
      </w:pPr>
      <w:r>
        <w:t>Руководитель практики</w:t>
      </w:r>
      <w:proofErr w:type="gramStart"/>
      <w:r>
        <w:t xml:space="preserve">  ______________()</w:t>
      </w:r>
      <w:proofErr w:type="gramEnd"/>
    </w:p>
    <w:p w:rsidR="00C020A1" w:rsidRPr="009307F7" w:rsidRDefault="00C020A1" w:rsidP="00C020A1">
      <w:pPr>
        <w:ind w:firstLine="567"/>
        <w:jc w:val="center"/>
        <w:rPr>
          <w:b/>
          <w:spacing w:val="-4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Default="00C020A1" w:rsidP="00C020A1">
      <w:pPr>
        <w:jc w:val="right"/>
        <w:rPr>
          <w:color w:val="000000"/>
          <w:sz w:val="28"/>
          <w:szCs w:val="28"/>
        </w:rPr>
      </w:pPr>
    </w:p>
    <w:p w:rsidR="00C020A1" w:rsidRPr="00FF0FFA" w:rsidRDefault="00C020A1" w:rsidP="00C020A1">
      <w:pPr>
        <w:ind w:firstLine="567"/>
        <w:jc w:val="right"/>
        <w:rPr>
          <w:spacing w:val="-4"/>
          <w:sz w:val="28"/>
          <w:szCs w:val="28"/>
        </w:rPr>
      </w:pPr>
      <w:r w:rsidRPr="00FF0FFA">
        <w:rPr>
          <w:spacing w:val="-4"/>
          <w:sz w:val="28"/>
          <w:szCs w:val="28"/>
        </w:rPr>
        <w:lastRenderedPageBreak/>
        <w:t>Приложение 2</w:t>
      </w:r>
    </w:p>
    <w:p w:rsidR="00C020A1" w:rsidRPr="00FF0FFA" w:rsidRDefault="00C020A1" w:rsidP="00C020A1">
      <w:pPr>
        <w:ind w:firstLine="567"/>
        <w:jc w:val="center"/>
        <w:rPr>
          <w:b/>
          <w:spacing w:val="-4"/>
          <w:sz w:val="28"/>
          <w:szCs w:val="28"/>
        </w:rPr>
      </w:pPr>
      <w:r w:rsidRPr="00FF0FFA">
        <w:rPr>
          <w:b/>
          <w:spacing w:val="-4"/>
          <w:sz w:val="28"/>
          <w:szCs w:val="28"/>
        </w:rPr>
        <w:t>Фонд оценочных средств по практике</w:t>
      </w:r>
    </w:p>
    <w:p w:rsidR="00C020A1" w:rsidRDefault="00C020A1" w:rsidP="00C020A1">
      <w:pPr>
        <w:jc w:val="center"/>
        <w:rPr>
          <w:sz w:val="28"/>
          <w:szCs w:val="28"/>
        </w:rPr>
      </w:pPr>
    </w:p>
    <w:p w:rsidR="00C020A1" w:rsidRDefault="00C020A1" w:rsidP="00C020A1"/>
    <w:p w:rsidR="00C020A1" w:rsidRDefault="00C020A1" w:rsidP="00C020A1"/>
    <w:p w:rsidR="00456915" w:rsidRDefault="00456915"/>
    <w:sectPr w:rsidR="00456915" w:rsidSect="001B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charset w:val="00"/>
    <w:family w:val="auto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BBE6196"/>
    <w:multiLevelType w:val="hybridMultilevel"/>
    <w:tmpl w:val="CCA20E78"/>
    <w:lvl w:ilvl="0" w:tplc="508A53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01915"/>
    <w:multiLevelType w:val="hybridMultilevel"/>
    <w:tmpl w:val="06F0653E"/>
    <w:lvl w:ilvl="0" w:tplc="AC8265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4C07584"/>
    <w:multiLevelType w:val="multilevel"/>
    <w:tmpl w:val="98325EA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2658"/>
        </w:tabs>
        <w:ind w:left="265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366"/>
        </w:tabs>
        <w:ind w:left="336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074"/>
        </w:tabs>
        <w:ind w:left="407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782"/>
        </w:tabs>
        <w:ind w:left="478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228"/>
        </w:tabs>
        <w:ind w:left="622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36"/>
        </w:tabs>
        <w:ind w:left="693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04"/>
        </w:tabs>
        <w:ind w:left="8004" w:hanging="1800"/>
      </w:pPr>
      <w:rPr>
        <w:b/>
      </w:rPr>
    </w:lvl>
  </w:abstractNum>
  <w:abstractNum w:abstractNumId="5">
    <w:nsid w:val="78761F7B"/>
    <w:multiLevelType w:val="multilevel"/>
    <w:tmpl w:val="D48C9C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F71114"/>
    <w:multiLevelType w:val="hybridMultilevel"/>
    <w:tmpl w:val="C554A560"/>
    <w:lvl w:ilvl="0" w:tplc="2DA6AD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20A1"/>
    <w:rsid w:val="00064A1A"/>
    <w:rsid w:val="00094F12"/>
    <w:rsid w:val="00166120"/>
    <w:rsid w:val="00186E34"/>
    <w:rsid w:val="001B4104"/>
    <w:rsid w:val="00211BEC"/>
    <w:rsid w:val="00373B8C"/>
    <w:rsid w:val="003E3AD2"/>
    <w:rsid w:val="00456915"/>
    <w:rsid w:val="004A30C9"/>
    <w:rsid w:val="00514B3B"/>
    <w:rsid w:val="00576B30"/>
    <w:rsid w:val="00623E07"/>
    <w:rsid w:val="0066640F"/>
    <w:rsid w:val="00680DE8"/>
    <w:rsid w:val="006E39F2"/>
    <w:rsid w:val="006F57B9"/>
    <w:rsid w:val="00774B5C"/>
    <w:rsid w:val="007E0EBE"/>
    <w:rsid w:val="007E65A5"/>
    <w:rsid w:val="00A048D7"/>
    <w:rsid w:val="00A90320"/>
    <w:rsid w:val="00C020A1"/>
    <w:rsid w:val="00C13BF7"/>
    <w:rsid w:val="00D13896"/>
    <w:rsid w:val="00D46863"/>
    <w:rsid w:val="00F6716D"/>
    <w:rsid w:val="00F83FC3"/>
    <w:rsid w:val="00FA59C2"/>
    <w:rsid w:val="00FF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B8C"/>
    <w:rPr>
      <w:rFonts w:ascii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20A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3">
    <w:name w:val="Body Text Indent 3"/>
    <w:basedOn w:val="a"/>
    <w:link w:val="30"/>
    <w:rsid w:val="00C020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20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C020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Plain Text"/>
    <w:basedOn w:val="a"/>
    <w:link w:val="a5"/>
    <w:semiHidden/>
    <w:unhideWhenUsed/>
    <w:rsid w:val="00C020A1"/>
    <w:rPr>
      <w:rFonts w:ascii="Courier New" w:eastAsia="Times New Roman" w:hAnsi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C020A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020A1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020A1"/>
    <w:rPr>
      <w:rFonts w:eastAsiaTheme="minorEastAsia"/>
      <w:sz w:val="22"/>
      <w:szCs w:val="22"/>
      <w:lang w:eastAsia="ru-RU"/>
    </w:rPr>
  </w:style>
  <w:style w:type="paragraph" w:styleId="a6">
    <w:name w:val="Title"/>
    <w:basedOn w:val="a"/>
    <w:link w:val="a7"/>
    <w:qFormat/>
    <w:rsid w:val="00C020A1"/>
    <w:pPr>
      <w:snapToGrid w:val="0"/>
      <w:jc w:val="center"/>
    </w:pPr>
    <w:rPr>
      <w:rFonts w:eastAsia="Times New Roman"/>
      <w:b/>
      <w:sz w:val="32"/>
      <w:szCs w:val="20"/>
    </w:rPr>
  </w:style>
  <w:style w:type="character" w:customStyle="1" w:styleId="a7">
    <w:name w:val="Название Знак"/>
    <w:basedOn w:val="a0"/>
    <w:link w:val="a6"/>
    <w:rsid w:val="00C020A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FR1">
    <w:name w:val="FR1"/>
    <w:rsid w:val="00C020A1"/>
    <w:pPr>
      <w:widowControl w:val="0"/>
      <w:snapToGrid w:val="0"/>
      <w:ind w:left="480"/>
    </w:pPr>
    <w:rPr>
      <w:rFonts w:ascii="Arial" w:eastAsia="Times New Roman" w:hAnsi="Arial" w:cs="Times New Roman"/>
      <w:i/>
      <w:sz w:val="44"/>
      <w:szCs w:val="20"/>
      <w:lang w:eastAsia="ru-RU"/>
    </w:rPr>
  </w:style>
  <w:style w:type="paragraph" w:customStyle="1" w:styleId="msonormalbullet1gif">
    <w:name w:val="msonormalbullet1.gif"/>
    <w:basedOn w:val="a"/>
    <w:rsid w:val="00C020A1"/>
    <w:pPr>
      <w:spacing w:before="100" w:beforeAutospacing="1" w:after="100" w:afterAutospacing="1"/>
    </w:pPr>
    <w:rPr>
      <w:rFonts w:eastAsia="Times New Roman"/>
    </w:rPr>
  </w:style>
  <w:style w:type="paragraph" w:styleId="a8">
    <w:name w:val="No Spacing"/>
    <w:basedOn w:val="a"/>
    <w:uiPriority w:val="1"/>
    <w:qFormat/>
    <w:rsid w:val="00C020A1"/>
    <w:rPr>
      <w:rFonts w:ascii="Calibri" w:eastAsia="Times New Roman" w:hAnsi="Calibri"/>
      <w:szCs w:val="32"/>
      <w:lang w:val="en-US" w:eastAsia="en-US" w:bidi="en-US"/>
    </w:rPr>
  </w:style>
  <w:style w:type="character" w:styleId="a9">
    <w:name w:val="Hyperlink"/>
    <w:uiPriority w:val="99"/>
    <w:unhideWhenUsed/>
    <w:rsid w:val="00C020A1"/>
    <w:rPr>
      <w:color w:val="000080"/>
      <w:u w:val="single"/>
    </w:rPr>
  </w:style>
  <w:style w:type="paragraph" w:customStyle="1" w:styleId="1">
    <w:name w:val="Абзац списка1"/>
    <w:basedOn w:val="a"/>
    <w:rsid w:val="00C020A1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373B8C"/>
  </w:style>
  <w:style w:type="paragraph" w:styleId="aa">
    <w:name w:val="Balloon Text"/>
    <w:basedOn w:val="a"/>
    <w:link w:val="ab"/>
    <w:uiPriority w:val="99"/>
    <w:semiHidden/>
    <w:unhideWhenUsed/>
    <w:rsid w:val="003E3AD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3AD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59075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dictionary.fio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236910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10530" TargetMode="External"/><Relationship Id="rId20" Type="http://schemas.openxmlformats.org/officeDocument/2006/relationships/hyperlink" Target="http://www.inter-pedagogika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4851" TargetMode="External"/><Relationship Id="rId24" Type="http://schemas.openxmlformats.org/officeDocument/2006/relationships/hyperlink" Target="http://psi.webzone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3007" TargetMode="External"/><Relationship Id="rId23" Type="http://schemas.openxmlformats.org/officeDocument/2006/relationships/hyperlink" Target="http://www.bookap.by.ru/" TargetMode="External"/><Relationship Id="rId10" Type="http://schemas.openxmlformats.org/officeDocument/2006/relationships/hyperlink" Target="http://biblioclub.ru/index.php?page=book&amp;id=436387" TargetMode="External"/><Relationship Id="rId19" Type="http://schemas.openxmlformats.org/officeDocument/2006/relationships/hyperlink" Target="http://www.ychitel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9348" TargetMode="External"/><Relationship Id="rId14" Type="http://schemas.openxmlformats.org/officeDocument/2006/relationships/hyperlink" Target="http://biblioclub.ru/index.php?page=book&amp;id=500572" TargetMode="External"/><Relationship Id="rId22" Type="http://schemas.openxmlformats.org/officeDocument/2006/relationships/hyperlink" Target="http://vospitanie.h1.ru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DF8C8-21AB-4791-9646-B1776864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3695</Words>
  <Characters>21063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User</cp:lastModifiedBy>
  <cp:revision>6</cp:revision>
  <dcterms:created xsi:type="dcterms:W3CDTF">2019-08-11T10:19:00Z</dcterms:created>
  <dcterms:modified xsi:type="dcterms:W3CDTF">2019-10-18T11:48:00Z</dcterms:modified>
</cp:coreProperties>
</file>